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78" w:rsidRDefault="00083478" w:rsidP="00083478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083478" w:rsidRPr="00132F0E" w:rsidRDefault="00083478" w:rsidP="00083478">
      <w:pPr>
        <w:ind w:firstLine="708"/>
        <w:jc w:val="center"/>
        <w:rPr>
          <w:sz w:val="36"/>
          <w:szCs w:val="36"/>
        </w:rPr>
      </w:pPr>
    </w:p>
    <w:p w:rsidR="00083478" w:rsidRDefault="00083478" w:rsidP="00083478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083478" w:rsidRPr="00132F0E" w:rsidRDefault="00083478" w:rsidP="00083478">
      <w:pPr>
        <w:ind w:firstLine="360"/>
        <w:jc w:val="center"/>
        <w:rPr>
          <w:b/>
          <w:color w:val="FF0000"/>
          <w:sz w:val="40"/>
          <w:szCs w:val="40"/>
        </w:rPr>
      </w:pPr>
    </w:p>
    <w:p w:rsidR="00083478" w:rsidRDefault="00083478" w:rsidP="00083478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083478" w:rsidRPr="00132F0E" w:rsidRDefault="00083478" w:rsidP="00083478">
      <w:pPr>
        <w:ind w:right="-142" w:hanging="142"/>
        <w:jc w:val="center"/>
        <w:rPr>
          <w:b/>
          <w:sz w:val="36"/>
          <w:szCs w:val="36"/>
        </w:rPr>
      </w:pPr>
    </w:p>
    <w:p w:rsidR="00FB71AA" w:rsidRDefault="00083478" w:rsidP="00083478">
      <w:pPr>
        <w:jc w:val="center"/>
        <w:rPr>
          <w:sz w:val="40"/>
          <w:szCs w:val="40"/>
          <w:u w:val="single"/>
        </w:rPr>
      </w:pPr>
      <w:r w:rsidRPr="004F4151">
        <w:rPr>
          <w:sz w:val="40"/>
          <w:szCs w:val="40"/>
          <w:u w:val="single"/>
        </w:rPr>
        <w:t>по Советскому</w:t>
      </w:r>
      <w:r w:rsidRPr="00837007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26</w:t>
      </w:r>
    </w:p>
    <w:p w:rsidR="00083478" w:rsidRDefault="00083478" w:rsidP="00083478">
      <w:pPr>
        <w:ind w:left="284" w:right="180" w:firstLine="283"/>
        <w:jc w:val="center"/>
        <w:rPr>
          <w:b/>
          <w:color w:val="FF0000"/>
          <w:sz w:val="40"/>
          <w:szCs w:val="40"/>
        </w:rPr>
      </w:pPr>
    </w:p>
    <w:p w:rsidR="00083478" w:rsidRPr="00283B5E" w:rsidRDefault="00083478" w:rsidP="00083478">
      <w:pPr>
        <w:ind w:left="284" w:right="180" w:firstLine="283"/>
        <w:jc w:val="center"/>
        <w:rPr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26035</wp:posOffset>
            </wp:positionV>
            <wp:extent cx="1080135" cy="1452245"/>
            <wp:effectExtent l="0" t="0" r="5715" b="0"/>
            <wp:wrapTight wrapText="bothSides">
              <wp:wrapPolygon edited="0">
                <wp:start x="0" y="0"/>
                <wp:lineTo x="0" y="21251"/>
                <wp:lineTo x="21333" y="21251"/>
                <wp:lineTo x="21333" y="0"/>
                <wp:lineTo x="0" y="0"/>
              </wp:wrapPolygon>
            </wp:wrapTight>
            <wp:docPr id="1" name="Рисунок 1" descr="Булан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ланов 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8" t="33104" r="52475" b="5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40"/>
          <w:szCs w:val="40"/>
        </w:rPr>
        <w:t xml:space="preserve">БУЛАНОВ </w:t>
      </w:r>
    </w:p>
    <w:p w:rsidR="00083478" w:rsidRPr="00453380" w:rsidRDefault="00083478" w:rsidP="00083478">
      <w:pPr>
        <w:ind w:left="284" w:right="180" w:firstLine="3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АЛЕКСАНДР ЛЕОНИДОВИЧ</w:t>
      </w:r>
    </w:p>
    <w:p w:rsidR="00083478" w:rsidRPr="007F3E99" w:rsidRDefault="00083478" w:rsidP="00083478">
      <w:pPr>
        <w:ind w:left="284" w:right="180" w:firstLine="283"/>
        <w:jc w:val="both"/>
        <w:rPr>
          <w:i/>
          <w:color w:val="7030A0"/>
          <w:sz w:val="36"/>
          <w:szCs w:val="36"/>
        </w:rPr>
      </w:pPr>
    </w:p>
    <w:p w:rsidR="00083478" w:rsidRPr="00083478" w:rsidRDefault="00083478" w:rsidP="00083478">
      <w:pPr>
        <w:ind w:right="180"/>
        <w:jc w:val="both"/>
        <w:rPr>
          <w:sz w:val="36"/>
          <w:szCs w:val="36"/>
        </w:rPr>
      </w:pPr>
      <w:r w:rsidRPr="00083478">
        <w:rPr>
          <w:sz w:val="36"/>
          <w:szCs w:val="36"/>
        </w:rPr>
        <w:t>Родился 29 октября 1982 года. Образование высшее, окончил в 2005 году учреждение образования «Белорусская государственная сельскохозяйственная академия» по специальности «агрономия».</w:t>
      </w:r>
    </w:p>
    <w:p w:rsidR="00083478" w:rsidRDefault="00083478" w:rsidP="00884E30">
      <w:pPr>
        <w:ind w:firstLine="708"/>
        <w:jc w:val="both"/>
        <w:rPr>
          <w:sz w:val="36"/>
          <w:szCs w:val="36"/>
        </w:rPr>
      </w:pPr>
      <w:r w:rsidRPr="00083478">
        <w:rPr>
          <w:sz w:val="36"/>
          <w:szCs w:val="36"/>
        </w:rPr>
        <w:t>Работает главным агрономом открытого акционерного общества «</w:t>
      </w:r>
      <w:proofErr w:type="spellStart"/>
      <w:r w:rsidRPr="00083478">
        <w:rPr>
          <w:sz w:val="36"/>
          <w:szCs w:val="36"/>
        </w:rPr>
        <w:t>Якубово</w:t>
      </w:r>
      <w:proofErr w:type="spellEnd"/>
      <w:r w:rsidRPr="00083478">
        <w:rPr>
          <w:sz w:val="36"/>
          <w:szCs w:val="36"/>
        </w:rPr>
        <w:t>-Агро». Проживает в городе Дубровно. Беспартийный.</w:t>
      </w:r>
    </w:p>
    <w:p w:rsidR="00244D78" w:rsidRDefault="00244D78" w:rsidP="00884E30">
      <w:pPr>
        <w:ind w:firstLine="708"/>
        <w:jc w:val="both"/>
        <w:rPr>
          <w:sz w:val="36"/>
          <w:szCs w:val="36"/>
        </w:rPr>
      </w:pPr>
    </w:p>
    <w:p w:rsidR="00884E30" w:rsidRDefault="00884E30" w:rsidP="00884E30">
      <w:pPr>
        <w:ind w:firstLine="708"/>
        <w:jc w:val="center"/>
        <w:rPr>
          <w:color w:val="FF0000"/>
          <w:sz w:val="36"/>
          <w:szCs w:val="36"/>
        </w:rPr>
      </w:pPr>
      <w:r w:rsidRPr="00E302C1">
        <w:rPr>
          <w:color w:val="FF0000"/>
          <w:sz w:val="36"/>
          <w:szCs w:val="36"/>
        </w:rPr>
        <w:t>Уважаемые избиратели!</w:t>
      </w:r>
    </w:p>
    <w:p w:rsidR="00244D78" w:rsidRPr="00E302C1" w:rsidRDefault="00244D78" w:rsidP="00884E30">
      <w:pPr>
        <w:ind w:firstLine="708"/>
        <w:jc w:val="center"/>
        <w:rPr>
          <w:color w:val="FF0000"/>
          <w:sz w:val="36"/>
          <w:szCs w:val="36"/>
        </w:rPr>
      </w:pPr>
      <w:bookmarkStart w:id="0" w:name="_GoBack"/>
      <w:bookmarkEnd w:id="0"/>
    </w:p>
    <w:p w:rsidR="00091BCC" w:rsidRPr="00E302C1" w:rsidRDefault="00091BCC" w:rsidP="00091BCC">
      <w:pPr>
        <w:ind w:firstLine="709"/>
        <w:jc w:val="both"/>
        <w:rPr>
          <w:sz w:val="36"/>
          <w:szCs w:val="36"/>
        </w:rPr>
      </w:pPr>
      <w:r w:rsidRPr="00E302C1">
        <w:rPr>
          <w:sz w:val="36"/>
          <w:szCs w:val="36"/>
        </w:rPr>
        <w:t xml:space="preserve">Как гражданину мне небезразлична судьба своего района, поэтому для меня важно участвовать в общественной и политической жизни, способствовать устойчивому развитию Дубровенского района в целом, выполнению государственных социальных стандартов. </w:t>
      </w:r>
    </w:p>
    <w:p w:rsidR="00E302C1" w:rsidRPr="00E302C1" w:rsidRDefault="00E302C1" w:rsidP="00E302C1">
      <w:pPr>
        <w:ind w:firstLine="708"/>
        <w:jc w:val="both"/>
        <w:rPr>
          <w:sz w:val="36"/>
          <w:szCs w:val="36"/>
        </w:rPr>
      </w:pPr>
      <w:r w:rsidRPr="00E302C1">
        <w:rPr>
          <w:sz w:val="36"/>
          <w:szCs w:val="36"/>
        </w:rPr>
        <w:t xml:space="preserve">Чтобы сдвинуть с места решение любой проблемы, депутат должен быть инициативным, искать заинтересованных людей, формировать команду единомышленников. В любой, даже самой сложной ситуации мы не должны отмахиваться от повседневных нужд сельских жителей, ссылаясь на отсутствие средств или </w:t>
      </w:r>
      <w:r w:rsidRPr="00E302C1">
        <w:rPr>
          <w:sz w:val="36"/>
          <w:szCs w:val="36"/>
        </w:rPr>
        <w:lastRenderedPageBreak/>
        <w:t xml:space="preserve">еще какие-либо причины. Необходимо делать все, что в наших силах на благо развития и процветания </w:t>
      </w:r>
      <w:r>
        <w:rPr>
          <w:sz w:val="36"/>
          <w:szCs w:val="36"/>
        </w:rPr>
        <w:t>Дубровенского</w:t>
      </w:r>
      <w:r w:rsidRPr="00E302C1">
        <w:rPr>
          <w:sz w:val="36"/>
          <w:szCs w:val="36"/>
        </w:rPr>
        <w:t xml:space="preserve"> района.</w:t>
      </w:r>
    </w:p>
    <w:p w:rsidR="00884E30" w:rsidRPr="00E302C1" w:rsidRDefault="00884E30" w:rsidP="00884E30">
      <w:pPr>
        <w:ind w:firstLine="708"/>
        <w:jc w:val="center"/>
        <w:rPr>
          <w:color w:val="FF0000"/>
          <w:sz w:val="36"/>
          <w:szCs w:val="36"/>
        </w:rPr>
      </w:pPr>
    </w:p>
    <w:sectPr w:rsidR="00884E30" w:rsidRPr="00E302C1" w:rsidSect="000834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78"/>
    <w:rsid w:val="00083478"/>
    <w:rsid w:val="00091BCC"/>
    <w:rsid w:val="00244D78"/>
    <w:rsid w:val="004A329E"/>
    <w:rsid w:val="00884E30"/>
    <w:rsid w:val="00E302C1"/>
    <w:rsid w:val="00F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B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8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8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3</cp:revision>
  <dcterms:created xsi:type="dcterms:W3CDTF">2024-01-31T09:05:00Z</dcterms:created>
  <dcterms:modified xsi:type="dcterms:W3CDTF">2024-02-02T07:41:00Z</dcterms:modified>
</cp:coreProperties>
</file>