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6C277A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6C277A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6C277A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92564B" w:rsidRPr="006C277A">
              <w:rPr>
                <w:color w:val="0000FF"/>
                <w:sz w:val="26"/>
                <w:szCs w:val="26"/>
              </w:rPr>
              <w:t>3.12.5</w:t>
            </w:r>
          </w:p>
          <w:p w:rsidR="00B51833" w:rsidRPr="006C277A" w:rsidRDefault="0092564B" w:rsidP="009E4408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C277A">
              <w:rPr>
                <w:b/>
                <w:sz w:val="26"/>
                <w:szCs w:val="26"/>
              </w:rPr>
              <w:t xml:space="preserve">Принятие решения об определении назначения эксплуатируемого капитального строения, изолированного помещения, </w:t>
            </w:r>
            <w:proofErr w:type="spellStart"/>
            <w:r w:rsidRPr="006C277A">
              <w:rPr>
                <w:b/>
                <w:sz w:val="26"/>
                <w:szCs w:val="26"/>
              </w:rPr>
              <w:t>машино</w:t>
            </w:r>
            <w:proofErr w:type="spellEnd"/>
            <w:r w:rsidRPr="006C277A">
              <w:rPr>
                <w:b/>
                <w:sz w:val="26"/>
                <w:szCs w:val="26"/>
              </w:rP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  <w:proofErr w:type="gramEnd"/>
          </w:p>
        </w:tc>
      </w:tr>
      <w:tr w:rsidR="00B51833" w:rsidRPr="006C277A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6C277A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C277A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C277A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6C277A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C277A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6C277A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6C277A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6C277A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6C277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6C277A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6C277A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6C277A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6C277A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6C277A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6C277A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6C277A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bookmarkStart w:id="1" w:name="_GoBack"/>
                  <w:bookmarkEnd w:id="1"/>
                  <w:r w:rsidR="00311A6F" w:rsidRPr="006C277A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6C277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6C277A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C277A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6C277A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6C277A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C277A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C277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6C277A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6C277A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6C277A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6C277A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6C277A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6C277A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6C277A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6C277A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6C277A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6C277A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6C277A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6C277A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6C277A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6C277A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C277A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6C277A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6C277A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6C277A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6C277A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6C277A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C277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6C277A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6C277A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C277A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6C277A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6C277A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C277A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6C277A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C277A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C277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6C277A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564B" w:rsidRPr="006C277A" w:rsidRDefault="0092564B" w:rsidP="0092564B">
            <w:pPr>
              <w:pStyle w:val="table10"/>
              <w:jc w:val="both"/>
              <w:rPr>
                <w:sz w:val="26"/>
                <w:szCs w:val="26"/>
              </w:rPr>
            </w:pPr>
            <w:r w:rsidRPr="006C277A">
              <w:rPr>
                <w:sz w:val="26"/>
                <w:szCs w:val="26"/>
              </w:rPr>
              <w:t>заявление</w:t>
            </w:r>
          </w:p>
          <w:p w:rsidR="0092564B" w:rsidRPr="006C277A" w:rsidRDefault="0092564B" w:rsidP="0092564B">
            <w:pPr>
              <w:pStyle w:val="table10"/>
              <w:jc w:val="both"/>
              <w:rPr>
                <w:sz w:val="26"/>
                <w:szCs w:val="26"/>
                <w:vertAlign w:val="superscript"/>
              </w:rPr>
            </w:pPr>
            <w:r w:rsidRPr="006C277A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  <w:r w:rsidRPr="006C277A"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92564B" w:rsidRPr="006C277A" w:rsidRDefault="0092564B" w:rsidP="0092564B">
            <w:pPr>
              <w:jc w:val="both"/>
              <w:rPr>
                <w:sz w:val="26"/>
                <w:szCs w:val="26"/>
              </w:rPr>
            </w:pPr>
            <w:r w:rsidRPr="006C277A">
              <w:rPr>
                <w:sz w:val="26"/>
                <w:szCs w:val="26"/>
              </w:rPr>
              <w:t>справка о балансовой принадлежности и стоимости</w:t>
            </w:r>
          </w:p>
        </w:tc>
      </w:tr>
      <w:tr w:rsidR="00B51833" w:rsidRPr="006C277A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C277A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C277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6C277A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C277A">
              <w:rPr>
                <w:color w:val="31849B"/>
                <w:sz w:val="26"/>
                <w:szCs w:val="26"/>
              </w:rPr>
              <w:t xml:space="preserve">Заинтересованное лицо вправе </w:t>
            </w:r>
            <w:r w:rsidRPr="006C277A">
              <w:rPr>
                <w:color w:val="31849B"/>
                <w:sz w:val="26"/>
                <w:szCs w:val="26"/>
              </w:rPr>
              <w:lastRenderedPageBreak/>
              <w:t>представить  указанные  документы самостоятельно</w:t>
            </w:r>
          </w:p>
          <w:p w:rsidR="00B51833" w:rsidRPr="006C277A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C277A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C277A">
              <w:rPr>
                <w:color w:val="000000"/>
                <w:sz w:val="26"/>
                <w:szCs w:val="26"/>
              </w:rPr>
              <w:lastRenderedPageBreak/>
              <w:t>н</w:t>
            </w:r>
            <w:r w:rsidR="00B51833" w:rsidRPr="006C277A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6C277A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6C277A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C277A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C277A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6C277A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C277A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C277A">
              <w:rPr>
                <w:sz w:val="26"/>
                <w:szCs w:val="26"/>
              </w:rPr>
              <w:t>б</w:t>
            </w:r>
            <w:r w:rsidR="00B51833" w:rsidRPr="006C277A">
              <w:rPr>
                <w:sz w:val="26"/>
                <w:szCs w:val="26"/>
              </w:rPr>
              <w:t>есплатно</w:t>
            </w:r>
          </w:p>
        </w:tc>
      </w:tr>
      <w:tr w:rsidR="00B51833" w:rsidRPr="006C277A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C277A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6C277A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6C277A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C277A" w:rsidRDefault="00BE12E9" w:rsidP="00ED3FFF">
            <w:pPr>
              <w:rPr>
                <w:sz w:val="26"/>
                <w:szCs w:val="26"/>
              </w:rPr>
            </w:pPr>
            <w:r w:rsidRPr="006C277A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6C277A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C277A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C277A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6C277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C277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6C277A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C277A" w:rsidRDefault="00B51833" w:rsidP="00ED3FFF">
            <w:pPr>
              <w:rPr>
                <w:sz w:val="26"/>
                <w:szCs w:val="26"/>
              </w:rPr>
            </w:pPr>
            <w:r w:rsidRPr="006C277A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6C277A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6C277A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6C277A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6C277A" w:rsidRDefault="006C277A" w:rsidP="00B51833">
      <w:pPr>
        <w:pStyle w:val="newncpi"/>
        <w:ind w:firstLine="0"/>
        <w:rPr>
          <w:sz w:val="30"/>
          <w:szCs w:val="30"/>
        </w:rPr>
      </w:pPr>
    </w:p>
    <w:p w:rsidR="006C277A" w:rsidRDefault="006C277A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4B3E0C" w:rsidRDefault="004B3E0C" w:rsidP="004B3E0C">
      <w:pPr>
        <w:rPr>
          <w:i/>
        </w:rPr>
      </w:pPr>
    </w:p>
    <w:p w:rsidR="004B3E0C" w:rsidRDefault="004B3E0C" w:rsidP="0092564B">
      <w:pPr>
        <w:jc w:val="center"/>
        <w:rPr>
          <w:b/>
        </w:rPr>
      </w:pPr>
    </w:p>
    <w:p w:rsidR="004B3E0C" w:rsidRDefault="0092564B" w:rsidP="004B3E0C">
      <w:pPr>
        <w:jc w:val="center"/>
        <w:rPr>
          <w:sz w:val="28"/>
          <w:szCs w:val="28"/>
        </w:rPr>
      </w:pPr>
      <w:r w:rsidRPr="0092564B">
        <w:rPr>
          <w:sz w:val="28"/>
          <w:szCs w:val="28"/>
        </w:rPr>
        <w:t>ЗАЯВЛЕНИЕ</w:t>
      </w:r>
    </w:p>
    <w:p w:rsidR="004B3E0C" w:rsidRPr="004B3E0C" w:rsidRDefault="004B3E0C" w:rsidP="004B3E0C">
      <w:pPr>
        <w:jc w:val="center"/>
        <w:rPr>
          <w:sz w:val="28"/>
          <w:szCs w:val="28"/>
        </w:rPr>
      </w:pPr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4B3E0C" w:rsidRDefault="004B3E0C" w:rsidP="004B3E0C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4B3E0C" w:rsidRDefault="004B3E0C" w:rsidP="004B3E0C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4B3E0C" w:rsidRDefault="004B3E0C" w:rsidP="004B3E0C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B3E0C" w:rsidRDefault="004B3E0C" w:rsidP="004B3E0C">
      <w:pPr>
        <w:ind w:firstLine="709"/>
        <w:jc w:val="both"/>
        <w:rPr>
          <w:sz w:val="30"/>
          <w:szCs w:val="30"/>
        </w:rPr>
      </w:pPr>
      <w:r w:rsidRPr="004B3E0C">
        <w:rPr>
          <w:sz w:val="28"/>
          <w:szCs w:val="28"/>
        </w:rPr>
        <w:t>Прошу принять решение об определении назначения эксплуатируемого</w:t>
      </w:r>
      <w:r>
        <w:rPr>
          <w:sz w:val="30"/>
          <w:szCs w:val="30"/>
        </w:rPr>
        <w:t xml:space="preserve"> ______________________________________________________________</w:t>
      </w:r>
    </w:p>
    <w:p w:rsidR="004B3E0C" w:rsidRDefault="004B3E0C" w:rsidP="004B3E0C">
      <w:pPr>
        <w:jc w:val="both"/>
      </w:pPr>
      <w:r>
        <w:t xml:space="preserve">                                                             </w:t>
      </w:r>
      <w:proofErr w:type="gramStart"/>
      <w:r>
        <w:t>(капитального строения, изолированного</w:t>
      </w:r>
      <w:proofErr w:type="gramEnd"/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B3E0C" w:rsidRDefault="004B3E0C" w:rsidP="004B3E0C">
      <w:pPr>
        <w:jc w:val="center"/>
      </w:pPr>
      <w:r>
        <w:t xml:space="preserve">помещения, </w:t>
      </w:r>
      <w:proofErr w:type="spellStart"/>
      <w:r>
        <w:t>машино</w:t>
      </w:r>
      <w:proofErr w:type="spellEnd"/>
      <w:r>
        <w:t>-места)</w:t>
      </w:r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</w:t>
      </w:r>
      <w:proofErr w:type="gramStart"/>
      <w:r w:rsidRPr="004B3E0C">
        <w:rPr>
          <w:sz w:val="28"/>
          <w:szCs w:val="28"/>
        </w:rPr>
        <w:t>принадлежащих</w:t>
      </w:r>
      <w:proofErr w:type="gramEnd"/>
      <w:r w:rsidRPr="004B3E0C">
        <w:rPr>
          <w:sz w:val="28"/>
          <w:szCs w:val="28"/>
        </w:rPr>
        <w:t xml:space="preserve"> организациям, образованным в результате реорганизации_________________</w:t>
      </w:r>
      <w:r>
        <w:rPr>
          <w:sz w:val="30"/>
          <w:szCs w:val="30"/>
        </w:rPr>
        <w:t>__________________________________</w:t>
      </w:r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</w:t>
      </w:r>
      <w:proofErr w:type="gramStart"/>
      <w:r>
        <w:rPr>
          <w:szCs w:val="30"/>
        </w:rPr>
        <w:t>(организаций водопроводно-канализационного хозяйства,</w:t>
      </w:r>
      <w:proofErr w:type="gramEnd"/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B3E0C" w:rsidRDefault="004B3E0C" w:rsidP="004B3E0C">
      <w:pPr>
        <w:jc w:val="center"/>
        <w:rPr>
          <w:sz w:val="30"/>
          <w:szCs w:val="30"/>
        </w:rPr>
      </w:pPr>
      <w:r>
        <w:rPr>
          <w:szCs w:val="30"/>
        </w:rPr>
        <w:t>а также организациям, определенным принимающей стороной)</w:t>
      </w:r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_________________________________________________________________________________________________________________________________________________________________________________________.</w:t>
      </w:r>
    </w:p>
    <w:p w:rsidR="004B3E0C" w:rsidRDefault="004B3E0C" w:rsidP="004B3E0C">
      <w:pPr>
        <w:ind w:firstLine="709"/>
        <w:jc w:val="both"/>
        <w:rPr>
          <w:sz w:val="30"/>
          <w:szCs w:val="30"/>
        </w:rPr>
      </w:pPr>
    </w:p>
    <w:p w:rsidR="0092564B" w:rsidRDefault="0092564B" w:rsidP="0092564B">
      <w:pPr>
        <w:pStyle w:val="undline"/>
        <w:ind w:firstLine="709"/>
        <w:jc w:val="left"/>
        <w:rPr>
          <w:sz w:val="30"/>
          <w:szCs w:val="30"/>
        </w:rPr>
      </w:pPr>
      <w:r w:rsidRPr="0092564B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</w:t>
      </w:r>
    </w:p>
    <w:p w:rsidR="0092564B" w:rsidRDefault="0092564B" w:rsidP="0092564B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2564B" w:rsidRDefault="0092564B" w:rsidP="0092564B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2564B" w:rsidTr="0092564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64B" w:rsidRDefault="0092564B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64B" w:rsidRDefault="0092564B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92564B" w:rsidTr="0092564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table1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92564B" w:rsidRDefault="0092564B" w:rsidP="0092564B">
      <w:pPr>
        <w:pStyle w:val="newncpi0"/>
      </w:pPr>
      <w:r>
        <w:t>____ _______________ 20____ г.</w:t>
      </w:r>
    </w:p>
    <w:p w:rsidR="0092564B" w:rsidRDefault="0092564B" w:rsidP="0092564B">
      <w:pPr>
        <w:pStyle w:val="newncpi0"/>
      </w:pPr>
    </w:p>
    <w:sectPr w:rsidR="0092564B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3E0C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77A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564B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1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E443-05DB-40E6-8B55-C597930D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30</cp:revision>
  <dcterms:created xsi:type="dcterms:W3CDTF">2018-05-18T13:07:00Z</dcterms:created>
  <dcterms:modified xsi:type="dcterms:W3CDTF">2023-06-26T07:54:00Z</dcterms:modified>
</cp:coreProperties>
</file>