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43C12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43C1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3C12">
              <w:rPr>
                <w:color w:val="0000FF"/>
                <w:sz w:val="32"/>
                <w:szCs w:val="32"/>
              </w:rPr>
              <w:t>18.18</w:t>
            </w:r>
          </w:p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43C12">
              <w:rPr>
                <w:b/>
                <w:sz w:val="32"/>
                <w:szCs w:val="32"/>
              </w:rPr>
              <w:t>Предоставление информации из Единого государственного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3C12">
              <w:rPr>
                <w:b/>
                <w:sz w:val="32"/>
                <w:szCs w:val="32"/>
              </w:rPr>
              <w:t>регистра юридических лиц и индивидуальных предпринимателей</w:t>
            </w:r>
          </w:p>
        </w:tc>
        <w:tc>
          <w:tcPr>
            <w:tcW w:w="2311" w:type="dxa"/>
            <w:gridSpan w:val="2"/>
          </w:tcPr>
          <w:p w:rsidR="00A43C12" w:rsidRPr="0048500E" w:rsidRDefault="00A43C12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A43C12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A41E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478B6" w:rsidRDefault="004478B6" w:rsidP="004478B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59F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E11BCB" w:rsidRDefault="00A43C12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43C12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873F8A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A43C12">
                    <w:rPr>
                      <w:sz w:val="26"/>
                      <w:szCs w:val="26"/>
                    </w:rPr>
                    <w:t xml:space="preserve"> 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43C12" w:rsidRPr="00804451" w:rsidRDefault="008959F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A43C12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A43C12" w:rsidRPr="00804451" w:rsidRDefault="008905B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 w:rsidR="00A43C12">
                    <w:rPr>
                      <w:sz w:val="26"/>
                      <w:szCs w:val="26"/>
                    </w:rPr>
                    <w:t>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A43C12">
                    <w:rPr>
                      <w:sz w:val="26"/>
                      <w:szCs w:val="26"/>
                    </w:rPr>
                    <w:t>-</w:t>
                  </w:r>
                </w:p>
                <w:p w:rsidR="00A43C12" w:rsidRPr="00804451" w:rsidRDefault="00A43C12" w:rsidP="008905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B60E62" w:rsidRDefault="00A43C12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0" w:beforeAutospacing="0" w:after="0" w:after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A43C12" w:rsidRDefault="00A43C12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3C12">
              <w:rPr>
                <w:sz w:val="26"/>
                <w:szCs w:val="26"/>
              </w:rPr>
              <w:t xml:space="preserve">бесплатно - в случае запросов о предоставлении информации о субъектах предпринимательской деятельности, осуществляющих деятельность, </w:t>
            </w:r>
            <w:r w:rsidRPr="00A43C12">
              <w:rPr>
                <w:sz w:val="26"/>
                <w:szCs w:val="26"/>
              </w:rPr>
              <w:lastRenderedPageBreak/>
              <w:t>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A43C12">
              <w:rPr>
                <w:sz w:val="26"/>
                <w:szCs w:val="26"/>
              </w:rPr>
              <w:br/>
            </w:r>
            <w:r w:rsidRPr="00A43C12">
              <w:rPr>
                <w:sz w:val="26"/>
                <w:szCs w:val="26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</w:tr>
      <w:tr w:rsidR="00A43C12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43C12" w:rsidRPr="00E11BCB" w:rsidRDefault="00A43C12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43C12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804451" w:rsidRDefault="00A43C12" w:rsidP="00EB5F4F">
            <w:pPr>
              <w:jc w:val="both"/>
            </w:pPr>
          </w:p>
        </w:tc>
      </w:tr>
      <w:tr w:rsidR="00A43C12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  <w:jc w:val="left"/>
            </w:pPr>
          </w:p>
        </w:tc>
      </w:tr>
    </w:tbl>
    <w:p w:rsidR="00A43C12" w:rsidRDefault="00A43C12" w:rsidP="00A43C12">
      <w:pPr>
        <w:pStyle w:val="newncpi"/>
        <w:ind w:firstLine="0"/>
        <w:rPr>
          <w:sz w:val="30"/>
          <w:szCs w:val="30"/>
        </w:rPr>
      </w:pPr>
    </w:p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rPr>
          <w:sz w:val="30"/>
          <w:szCs w:val="30"/>
        </w:rPr>
      </w:pPr>
      <w:r w:rsidRPr="009871CD">
        <w:rPr>
          <w:sz w:val="30"/>
          <w:szCs w:val="30"/>
        </w:rPr>
        <w:t xml:space="preserve">                                                  </w:t>
      </w:r>
    </w:p>
    <w:p w:rsidR="00A43C12" w:rsidRPr="00BF211B" w:rsidRDefault="00A43C12" w:rsidP="00A43C12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 w:rsidRPr="009871CD">
        <w:rPr>
          <w:sz w:val="30"/>
          <w:szCs w:val="30"/>
        </w:rPr>
        <w:t xml:space="preserve"> </w:t>
      </w:r>
      <w:r w:rsidRPr="00BF211B">
        <w:rPr>
          <w:sz w:val="28"/>
          <w:szCs w:val="28"/>
        </w:rPr>
        <w:t xml:space="preserve">Дубровенский районный исполнительный </w:t>
      </w:r>
    </w:p>
    <w:p w:rsidR="00A43C12" w:rsidRPr="00BF211B" w:rsidRDefault="00A43C12" w:rsidP="00A43C12">
      <w:pPr>
        <w:rPr>
          <w:sz w:val="28"/>
          <w:szCs w:val="28"/>
        </w:rPr>
      </w:pPr>
      <w:r w:rsidRPr="00BF21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комитет</w:t>
      </w:r>
    </w:p>
    <w:p w:rsidR="00A43C12" w:rsidRPr="00BF211B" w:rsidRDefault="00A43C12" w:rsidP="00A43C12">
      <w:pPr>
        <w:rPr>
          <w:sz w:val="28"/>
          <w:szCs w:val="28"/>
        </w:rPr>
      </w:pPr>
    </w:p>
    <w:p w:rsidR="00A43C12" w:rsidRDefault="00A43C12" w:rsidP="00A43C12">
      <w:pPr>
        <w:rPr>
          <w:sz w:val="30"/>
          <w:szCs w:val="30"/>
        </w:rPr>
      </w:pPr>
      <w:r w:rsidRPr="00BF21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сведения о заинтересованном лице:</w:t>
      </w:r>
      <w:r>
        <w:rPr>
          <w:sz w:val="30"/>
          <w:szCs w:val="30"/>
        </w:rPr>
        <w:t xml:space="preserve"> 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43C12" w:rsidRPr="008F46BC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Default="00A43C12" w:rsidP="00A43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43C12" w:rsidRDefault="00A43C12" w:rsidP="00A43C12">
      <w:pPr>
        <w:rPr>
          <w:sz w:val="30"/>
          <w:szCs w:val="30"/>
        </w:rPr>
      </w:pPr>
    </w:p>
    <w:p w:rsidR="00A43C12" w:rsidRDefault="00A43C12" w:rsidP="00A43C1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3C12" w:rsidRDefault="00A43C12" w:rsidP="00A43C12">
      <w:pPr>
        <w:ind w:firstLine="709"/>
        <w:jc w:val="center"/>
        <w:rPr>
          <w:sz w:val="30"/>
          <w:szCs w:val="30"/>
        </w:rPr>
      </w:pPr>
    </w:p>
    <w:p w:rsidR="00A43C12" w:rsidRDefault="00A43C12" w:rsidP="00A43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информацию из Единого государственного  регистра  юридических лиц и  индивидуальных предпринимателей в отношении _________________________________________________________, зарегистрированного по адресу:________________________________________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необходимы для 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18"/>
          <w:szCs w:val="18"/>
        </w:rPr>
        <w:t>(указать цель использования информации)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на руки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571ADC">
        <w:rPr>
          <w:sz w:val="30"/>
          <w:szCs w:val="30"/>
        </w:rPr>
        <w:t xml:space="preserve"> Льгота по уплате государственной пошлины </w:t>
      </w:r>
      <w:proofErr w:type="gramStart"/>
      <w:r w:rsidRPr="00571ADC">
        <w:rPr>
          <w:sz w:val="30"/>
          <w:szCs w:val="30"/>
        </w:rPr>
        <w:t>согласно статьи</w:t>
      </w:r>
      <w:proofErr w:type="gramEnd"/>
      <w:r w:rsidRPr="00571ADC">
        <w:rPr>
          <w:sz w:val="30"/>
          <w:szCs w:val="30"/>
        </w:rPr>
        <w:t xml:space="preserve"> 257 Налогового кодекса Респуб</w:t>
      </w:r>
      <w:r>
        <w:rPr>
          <w:sz w:val="30"/>
          <w:szCs w:val="30"/>
        </w:rPr>
        <w:t>лики Беларусь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3C12" w:rsidRPr="005A62DB" w:rsidRDefault="00A43C12" w:rsidP="00A43C1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3C12" w:rsidRPr="005A62DB" w:rsidRDefault="00A43C12" w:rsidP="00A43C1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3C12" w:rsidRPr="004C39CA" w:rsidRDefault="00A43C12" w:rsidP="00A43C1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3C12" w:rsidRPr="00907DDA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3C12" w:rsidRPr="00404D09" w:rsidRDefault="008959F7" w:rsidP="00A43C1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3C12">
        <w:rPr>
          <w:sz w:val="22"/>
          <w:szCs w:val="22"/>
        </w:rPr>
        <w:t>идентификационный</w:t>
      </w:r>
      <w:r w:rsidR="00A43C12">
        <w:rPr>
          <w:sz w:val="28"/>
          <w:szCs w:val="28"/>
        </w:rPr>
        <w:t xml:space="preserve"> </w:t>
      </w:r>
      <w:r w:rsidR="00A43C12">
        <w:rPr>
          <w:sz w:val="22"/>
          <w:szCs w:val="22"/>
        </w:rPr>
        <w:t>номер (при наличии)</w:t>
      </w:r>
    </w:p>
    <w:p w:rsidR="00A43C12" w:rsidRDefault="00A43C12" w:rsidP="00A43C1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3C12" w:rsidRPr="00BB137F" w:rsidRDefault="00A43C12" w:rsidP="00A43C12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3C12" w:rsidRDefault="00A43C12" w:rsidP="00A43C12">
      <w:pPr>
        <w:rPr>
          <w:sz w:val="28"/>
          <w:szCs w:val="28"/>
        </w:rPr>
      </w:pPr>
    </w:p>
    <w:p w:rsidR="00A43C12" w:rsidRPr="00A43C12" w:rsidRDefault="00A43C12" w:rsidP="00A43C1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Прошу предоставить информацию из Единого государственного  регистра  юридических лиц и  индивидуальных предпринимателей в отношении </w:t>
      </w:r>
      <w:r w:rsidRPr="00A43C12">
        <w:rPr>
          <w:b/>
          <w:sz w:val="30"/>
          <w:szCs w:val="30"/>
        </w:rPr>
        <w:t>Иванова Ивана Петровича</w:t>
      </w:r>
      <w:r>
        <w:rPr>
          <w:sz w:val="30"/>
          <w:szCs w:val="30"/>
        </w:rPr>
        <w:t xml:space="preserve">, зарегистрированного по адресу: </w:t>
      </w:r>
      <w:r w:rsidRPr="00A43C12">
        <w:rPr>
          <w:b/>
          <w:sz w:val="30"/>
          <w:szCs w:val="30"/>
        </w:rPr>
        <w:t>г.Дубровно, ул</w:t>
      </w:r>
      <w:proofErr w:type="gramStart"/>
      <w:r w:rsidRPr="00A43C12">
        <w:rPr>
          <w:b/>
          <w:sz w:val="30"/>
          <w:szCs w:val="30"/>
        </w:rPr>
        <w:t>.П</w:t>
      </w:r>
      <w:proofErr w:type="gramEnd"/>
      <w:r w:rsidRPr="00A43C12">
        <w:rPr>
          <w:b/>
          <w:sz w:val="30"/>
          <w:szCs w:val="30"/>
        </w:rPr>
        <w:t>ервомайская, д5</w:t>
      </w:r>
      <w:r>
        <w:rPr>
          <w:b/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Сведения необходимы для </w:t>
      </w:r>
      <w:r w:rsidRPr="00A43C12">
        <w:rPr>
          <w:b/>
          <w:sz w:val="30"/>
          <w:szCs w:val="30"/>
        </w:rPr>
        <w:t>назначения пособия по уходу за ребенком в</w:t>
      </w:r>
      <w:r>
        <w:rPr>
          <w:sz w:val="30"/>
          <w:szCs w:val="30"/>
        </w:rPr>
        <w:t xml:space="preserve"> </w:t>
      </w:r>
      <w:r w:rsidRPr="00A43C12">
        <w:rPr>
          <w:b/>
          <w:sz w:val="30"/>
          <w:szCs w:val="30"/>
        </w:rPr>
        <w:t>возрасте до 3-х л</w:t>
      </w:r>
      <w:r>
        <w:rPr>
          <w:sz w:val="30"/>
          <w:szCs w:val="30"/>
        </w:rPr>
        <w:t>ет.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</w:t>
      </w:r>
      <w:r w:rsidRPr="00A43C12">
        <w:rPr>
          <w:b/>
          <w:sz w:val="28"/>
          <w:szCs w:val="28"/>
        </w:rPr>
        <w:t>на руки</w:t>
      </w:r>
      <w:r>
        <w:rPr>
          <w:sz w:val="28"/>
          <w:szCs w:val="28"/>
        </w:rPr>
        <w:t xml:space="preserve">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A43C12">
        <w:rPr>
          <w:sz w:val="30"/>
          <w:szCs w:val="30"/>
          <w:u w:val="single"/>
        </w:rPr>
        <w:t xml:space="preserve"> Льгота по уплате государственной пошлины </w:t>
      </w:r>
      <w:proofErr w:type="gramStart"/>
      <w:r w:rsidRPr="00A43C12">
        <w:rPr>
          <w:sz w:val="30"/>
          <w:szCs w:val="30"/>
          <w:u w:val="single"/>
        </w:rPr>
        <w:t>согласно статьи</w:t>
      </w:r>
      <w:proofErr w:type="gramEnd"/>
      <w:r w:rsidRPr="00A43C12">
        <w:rPr>
          <w:sz w:val="30"/>
          <w:szCs w:val="30"/>
          <w:u w:val="single"/>
        </w:rPr>
        <w:t xml:space="preserve"> 257 Налогового кодекса Республики Беларусь</w:t>
      </w:r>
      <w:r>
        <w:rPr>
          <w:sz w:val="30"/>
          <w:szCs w:val="30"/>
        </w:rPr>
        <w:t xml:space="preserve">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A43C12" w:rsidRDefault="00A43C12" w:rsidP="00A43C12"/>
    <w:p w:rsidR="00A43C12" w:rsidRDefault="00A43C12"/>
    <w:sectPr w:rsidR="00A43C12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12"/>
    <w:rsid w:val="00283CAA"/>
    <w:rsid w:val="004478B6"/>
    <w:rsid w:val="00873F8A"/>
    <w:rsid w:val="008905B9"/>
    <w:rsid w:val="008959F7"/>
    <w:rsid w:val="008E0488"/>
    <w:rsid w:val="009641B9"/>
    <w:rsid w:val="00A43C12"/>
    <w:rsid w:val="00AB1684"/>
    <w:rsid w:val="00B23103"/>
    <w:rsid w:val="00CA41E1"/>
    <w:rsid w:val="00D2340A"/>
    <w:rsid w:val="00D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C1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A43C12"/>
    <w:pPr>
      <w:ind w:firstLine="567"/>
      <w:jc w:val="both"/>
    </w:pPr>
  </w:style>
  <w:style w:type="paragraph" w:styleId="21">
    <w:name w:val="Body Text 2"/>
    <w:basedOn w:val="a"/>
    <w:link w:val="22"/>
    <w:rsid w:val="00A43C1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3C1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3C1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3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A43C12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A4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2018-05-20T11:56:00Z</dcterms:created>
  <dcterms:modified xsi:type="dcterms:W3CDTF">2021-01-11T06:55:00Z</dcterms:modified>
</cp:coreProperties>
</file>