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F5B29" w:rsidTr="001F5B2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29" w:rsidRPr="001F5B29" w:rsidRDefault="001F5B2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10.6</w:t>
            </w:r>
            <w:r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1F5B29" w:rsidRPr="001F5B29" w:rsidRDefault="001F5B29">
            <w:pPr>
              <w:jc w:val="both"/>
              <w:rPr>
                <w:b/>
                <w:sz w:val="32"/>
                <w:szCs w:val="32"/>
              </w:rPr>
            </w:pPr>
            <w:r w:rsidRPr="001F5B29">
              <w:rPr>
                <w:b/>
                <w:sz w:val="32"/>
                <w:szCs w:val="32"/>
              </w:rPr>
              <w:t xml:space="preserve">Включение </w:t>
            </w:r>
            <w:proofErr w:type="gramStart"/>
            <w:r w:rsidRPr="001F5B29">
              <w:rPr>
                <w:b/>
                <w:sz w:val="32"/>
                <w:szCs w:val="32"/>
              </w:rPr>
              <w:t>в списки на возмещение час</w:t>
            </w:r>
            <w:r>
              <w:rPr>
                <w:b/>
                <w:sz w:val="32"/>
                <w:szCs w:val="32"/>
              </w:rPr>
              <w:t xml:space="preserve">ти расходов на выполнение работ </w:t>
            </w:r>
            <w:r w:rsidRPr="001F5B29">
              <w:rPr>
                <w:b/>
                <w:sz w:val="32"/>
                <w:szCs w:val="32"/>
              </w:rPr>
              <w:t>по электроснабжению находящихся в эксплуатации</w:t>
            </w:r>
            <w:proofErr w:type="gramEnd"/>
            <w:r w:rsidRPr="001F5B29">
              <w:rPr>
                <w:b/>
                <w:sz w:val="32"/>
                <w:szCs w:val="32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</w:tr>
      <w:tr w:rsidR="001F5B29" w:rsidTr="001F5B2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F5B29" w:rsidRDefault="001F5B2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5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5" w:type="dxa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</w:t>
                  </w:r>
                  <w:r w:rsidR="009E0933">
                    <w:rPr>
                      <w:b/>
                      <w:sz w:val="26"/>
                      <w:szCs w:val="26"/>
                      <w:u w:val="single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1F5B29" w:rsidRDefault="001F5B2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0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0" w:type="dxa"/>
                  <w:hideMark/>
                </w:tcPr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F5B29">
              <w:tc>
                <w:tcPr>
                  <w:tcW w:w="10600" w:type="dxa"/>
                  <w:shd w:val="clear" w:color="auto" w:fill="D9D9D9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5B29">
              <w:tc>
                <w:tcPr>
                  <w:tcW w:w="10600" w:type="dxa"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F5B29" w:rsidRDefault="001F5B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rPr>
                <w:sz w:val="26"/>
                <w:szCs w:val="26"/>
              </w:rPr>
            </w:pPr>
            <w:r w:rsidRPr="00C26016">
              <w:t>заявление</w:t>
            </w:r>
            <w:r w:rsidRPr="00C26016">
              <w:br/>
            </w:r>
            <w:r w:rsidRPr="00C26016">
              <w:br/>
              <w:t>паспорт или иной документ, удостоверяющий личность</w:t>
            </w:r>
            <w:r w:rsidRPr="00C26016">
              <w:br/>
            </w:r>
            <w:r w:rsidRPr="00C26016">
              <w:br/>
              <w:t xml:space="preserve">документ, подтверждающий право собственности на одноквартирный жилой дом, жилое помещение </w:t>
            </w:r>
            <w:r w:rsidRPr="00C26016">
              <w:lastRenderedPageBreak/>
              <w:t>в блокированном жилом доме</w:t>
            </w: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F5B29" w:rsidRDefault="001F5B2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</w:t>
            </w:r>
            <w:bookmarkStart w:id="1" w:name="_GoBack"/>
            <w:bookmarkEnd w:id="1"/>
            <w:r w:rsidRPr="009E0933">
              <w:t>вка о наличии централизованного теплоснабжения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 наличии централизованного газоснабжения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1F5B29" w:rsidRDefault="009E0933" w:rsidP="009E09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0933">
              <w:rPr>
                <w:rFonts w:eastAsiaTheme="minorHAnsi"/>
                <w:lang w:eastAsia="en-US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1F5B29" w:rsidTr="001F5B29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F5B29" w:rsidTr="001F5B29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F5B29" w:rsidRDefault="001F5B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jc w:val="both"/>
            </w:pPr>
            <w:r w:rsidRPr="00C26016"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 w:rsidP="001F5B29">
            <w:r>
              <w:rPr>
                <w:sz w:val="26"/>
                <w:szCs w:val="26"/>
              </w:rPr>
              <w:t>2 года 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</w:pPr>
          </w:p>
        </w:tc>
      </w:tr>
      <w:tr w:rsidR="001F5B29" w:rsidTr="001F5B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  <w:jc w:val="left"/>
            </w:pPr>
          </w:p>
        </w:tc>
      </w:tr>
    </w:tbl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tabs>
          <w:tab w:val="left" w:pos="1276"/>
        </w:tabs>
        <w:ind w:right="-567"/>
        <w:rPr>
          <w:sz w:val="30"/>
          <w:szCs w:val="30"/>
        </w:rPr>
      </w:pPr>
    </w:p>
    <w:p w:rsid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</w:rPr>
      </w:pPr>
    </w:p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1F5B29" w:rsidRDefault="001F5B29" w:rsidP="001F5B29">
      <w:pPr>
        <w:tabs>
          <w:tab w:val="left" w:pos="6990"/>
        </w:tabs>
        <w:ind w:left="-851" w:right="-567" w:firstLine="1135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комитет</w:t>
      </w:r>
      <w:r>
        <w:rPr>
          <w:sz w:val="30"/>
          <w:szCs w:val="30"/>
        </w:rPr>
        <w:tab/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8"/>
          <w:szCs w:val="28"/>
        </w:rPr>
        <w:t>сведения о заинтересованном лице: 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одноквартирного (блокированного) жилого дома,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>, расположенного по адресу______________________________________________________________________________________________________________________________</w:t>
      </w:r>
      <w:proofErr w:type="gramEnd"/>
    </w:p>
    <w:p w:rsidR="001F5B29" w:rsidRDefault="001F5B29" w:rsidP="001F5B29">
      <w:pPr>
        <w:ind w:right="-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собственником</w:t>
      </w:r>
      <w:proofErr w:type="gramEnd"/>
      <w:r>
        <w:rPr>
          <w:sz w:val="30"/>
          <w:szCs w:val="30"/>
        </w:rPr>
        <w:t xml:space="preserve"> которого </w:t>
      </w:r>
      <w:proofErr w:type="spellStart"/>
      <w:r>
        <w:rPr>
          <w:sz w:val="30"/>
          <w:szCs w:val="30"/>
        </w:rPr>
        <w:t>явлюется</w:t>
      </w:r>
      <w:proofErr w:type="spellEnd"/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___________________________________________________________________________________________________________________________________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F5B29" w:rsidRDefault="001F5B29" w:rsidP="001F5B29">
      <w:pPr>
        <w:ind w:left="3960" w:right="-567" w:firstLine="9"/>
        <w:rPr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__________________</w:t>
      </w:r>
    </w:p>
    <w:p w:rsidR="001F5B29" w:rsidRDefault="001F5B29" w:rsidP="001F5B29">
      <w:pPr>
        <w:ind w:left="3960" w:right="-567" w:firstLine="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_______________________________________</w:t>
      </w:r>
    </w:p>
    <w:p w:rsidR="001F5B29" w:rsidRDefault="001F5B29" w:rsidP="001F5B29">
      <w:pPr>
        <w:ind w:left="3960" w:right="-567" w:firstLine="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__________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  <w:u w:val="single"/>
        </w:rPr>
        <w:t xml:space="preserve"> 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 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3040501975Е029РВ3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DF389F" w:rsidP="001F5B29">
      <w:pPr>
        <w:ind w:left="3960" w:right="-567" w:firstLine="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F5B29">
        <w:rPr>
          <w:sz w:val="22"/>
          <w:szCs w:val="22"/>
        </w:rPr>
        <w:t>идентификационный</w:t>
      </w:r>
      <w:r w:rsidR="001F5B29">
        <w:rPr>
          <w:sz w:val="28"/>
          <w:szCs w:val="28"/>
        </w:rPr>
        <w:t xml:space="preserve"> </w:t>
      </w:r>
      <w:r w:rsidR="001F5B29">
        <w:rPr>
          <w:sz w:val="22"/>
          <w:szCs w:val="22"/>
        </w:rPr>
        <w:t>номер (при наличии)</w:t>
      </w:r>
    </w:p>
    <w:p w:rsidR="001F5B29" w:rsidRDefault="001F5B29" w:rsidP="001F5B2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F5B29" w:rsidRDefault="001F5B29" w:rsidP="001F5B2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</w:t>
      </w:r>
      <w:r w:rsidRPr="001F5B29">
        <w:rPr>
          <w:sz w:val="30"/>
          <w:szCs w:val="30"/>
          <w:u w:val="single"/>
        </w:rPr>
        <w:t>одноквартирного</w:t>
      </w:r>
      <w:r>
        <w:rPr>
          <w:sz w:val="30"/>
          <w:szCs w:val="30"/>
        </w:rPr>
        <w:t xml:space="preserve"> (блокированного) </w:t>
      </w:r>
      <w:r w:rsidRPr="001F5B29">
        <w:rPr>
          <w:sz w:val="30"/>
          <w:szCs w:val="30"/>
          <w:u w:val="single"/>
        </w:rPr>
        <w:t>жилого дома</w:t>
      </w:r>
      <w:r>
        <w:rPr>
          <w:sz w:val="30"/>
          <w:szCs w:val="30"/>
        </w:rPr>
        <w:t xml:space="preserve">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proofErr w:type="spellStart"/>
      <w:r>
        <w:rPr>
          <w:sz w:val="30"/>
          <w:szCs w:val="30"/>
        </w:rPr>
        <w:t>адресу_г.Дубровно</w:t>
      </w:r>
      <w:proofErr w:type="spellEnd"/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 xml:space="preserve">ервомайская,д.5, собственником которого </w:t>
      </w:r>
      <w:proofErr w:type="spellStart"/>
      <w:r w:rsidRPr="001F5B29">
        <w:rPr>
          <w:sz w:val="30"/>
          <w:szCs w:val="30"/>
          <w:u w:val="single"/>
        </w:rPr>
        <w:t>явлюется</w:t>
      </w:r>
      <w:proofErr w:type="spellEnd"/>
      <w:r w:rsidRPr="001F5B29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Иванов Иван Петрович.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92AE3" w:rsidRDefault="00DF389F"/>
    <w:sectPr w:rsidR="001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9"/>
    <w:rsid w:val="001F5B29"/>
    <w:rsid w:val="00631B62"/>
    <w:rsid w:val="009E0933"/>
    <w:rsid w:val="00D3138F"/>
    <w:rsid w:val="00D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2020-06-30T14:34:00Z</dcterms:created>
  <dcterms:modified xsi:type="dcterms:W3CDTF">2021-01-11T06:25:00Z</dcterms:modified>
</cp:coreProperties>
</file>