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F6773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773" w:rsidRPr="000B0B03" w:rsidRDefault="007F6773" w:rsidP="00F418C5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 w:rsidR="000B0B03">
              <w:rPr>
                <w:color w:val="0000FF"/>
                <w:sz w:val="32"/>
                <w:szCs w:val="32"/>
              </w:rPr>
              <w:t>1.1.15</w:t>
            </w:r>
            <w:r w:rsidR="000B0B03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7F6773" w:rsidRPr="007F6773" w:rsidRDefault="00646BB7" w:rsidP="00646BB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F6773" w:rsidRPr="007F6773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7F6773" w:rsidRPr="007F6773">
              <w:rPr>
                <w:b/>
                <w:sz w:val="32"/>
                <w:szCs w:val="32"/>
              </w:rPr>
              <w:t>в</w:t>
            </w:r>
            <w:proofErr w:type="gramEnd"/>
            <w:r w:rsidR="007F6773" w:rsidRPr="007F6773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7F6773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6773" w:rsidRDefault="007F6773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5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5" w:type="dxa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3349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31F9C" w:rsidRDefault="00731F9C" w:rsidP="00731F9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6325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F6773" w:rsidRPr="00B60E62" w:rsidRDefault="007F6773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F6773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7F6773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F6773" w:rsidRPr="00B60E62" w:rsidRDefault="007F6773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6614AF" w:rsidRDefault="007F6773" w:rsidP="008C0882">
            <w:pPr>
              <w:jc w:val="both"/>
              <w:rPr>
                <w:sz w:val="26"/>
                <w:szCs w:val="26"/>
              </w:rPr>
            </w:pPr>
            <w:proofErr w:type="gramStart"/>
            <w:r w:rsidRPr="006614AF">
              <w:rPr>
                <w:sz w:val="26"/>
                <w:szCs w:val="26"/>
              </w:rPr>
              <w:t>заявление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 xml:space="preserve">письменное согласие третьих лиц – в случае, если право </w:t>
            </w:r>
            <w:r w:rsidRPr="006614AF">
              <w:rPr>
                <w:sz w:val="26"/>
                <w:szCs w:val="26"/>
              </w:rPr>
              <w:lastRenderedPageBreak/>
              <w:t>собственности на переводимое нежилое помещение обременено правами третьих лиц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6325" w:rsidRDefault="00696325" w:rsidP="00696325">
            <w:pPr>
              <w:pStyle w:val="table10"/>
              <w:jc w:val="both"/>
              <w:rPr>
                <w:sz w:val="26"/>
                <w:szCs w:val="26"/>
              </w:rPr>
            </w:pPr>
            <w:r w:rsidRPr="00696325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696325" w:rsidRPr="00696325" w:rsidRDefault="00696325" w:rsidP="00696325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7F6773" w:rsidRPr="0072341D" w:rsidRDefault="00696325" w:rsidP="0069632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696325">
              <w:rPr>
                <w:sz w:val="26"/>
                <w:szCs w:val="26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696325">
              <w:rPr>
                <w:sz w:val="26"/>
                <w:szCs w:val="26"/>
              </w:rPr>
              <w:t>госэнергогазнадзора</w:t>
            </w:r>
            <w:proofErr w:type="spellEnd"/>
            <w:r w:rsidRPr="00696325">
              <w:rPr>
                <w:sz w:val="26"/>
                <w:szCs w:val="26"/>
              </w:rPr>
              <w:t>, территориального органа (подразделения) по чрезвычайным ситуациям о соответствии перевода нежилого помещения в 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0,5 базовой величины</w:t>
            </w:r>
          </w:p>
        </w:tc>
      </w:tr>
      <w:tr w:rsidR="007F6773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F6773" w:rsidRPr="00804451" w:rsidRDefault="007F6773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8C0882">
            <w:pPr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бессрочно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</w:pPr>
          </w:p>
        </w:tc>
      </w:tr>
      <w:tr w:rsidR="007F6773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  <w:jc w:val="left"/>
            </w:pPr>
          </w:p>
        </w:tc>
      </w:tr>
    </w:tbl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Pr="00D913B3" w:rsidRDefault="007F6773" w:rsidP="007F6773">
      <w:pPr>
        <w:ind w:left="-1134" w:right="-567"/>
        <w:jc w:val="center"/>
        <w:rPr>
          <w:i/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Pr="007F6773">
        <w:rPr>
          <w:sz w:val="28"/>
          <w:szCs w:val="28"/>
        </w:rPr>
        <w:t>1.1.15</w:t>
      </w:r>
      <w:r w:rsidR="00D913B3">
        <w:rPr>
          <w:sz w:val="28"/>
          <w:szCs w:val="28"/>
          <w:vertAlign w:val="superscript"/>
        </w:rPr>
        <w:t>1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F6773" w:rsidRDefault="007F6773" w:rsidP="007F6773">
      <w:pPr>
        <w:ind w:left="-1134" w:right="-567"/>
        <w:rPr>
          <w:i/>
          <w:sz w:val="30"/>
          <w:szCs w:val="30"/>
          <w:u w:val="single"/>
        </w:rPr>
      </w:pPr>
    </w:p>
    <w:p w:rsidR="007F6773" w:rsidRDefault="007F6773" w:rsidP="007F6773">
      <w:pPr>
        <w:tabs>
          <w:tab w:val="left" w:pos="4500"/>
        </w:tabs>
        <w:ind w:left="-1134" w:right="-567"/>
        <w:rPr>
          <w:i/>
          <w:sz w:val="28"/>
          <w:szCs w:val="28"/>
          <w:u w:val="single"/>
        </w:rPr>
      </w:pPr>
    </w:p>
    <w:p w:rsidR="007F6773" w:rsidRDefault="007F6773" w:rsidP="007F6773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F6773" w:rsidRDefault="007F6773" w:rsidP="007F6773">
      <w:pPr>
        <w:ind w:left="-1134" w:right="-567"/>
        <w:jc w:val="center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принять решение о переводе нежилого помещения, расположенного по адресу: </w:t>
      </w:r>
      <w:r>
        <w:rPr>
          <w:i/>
          <w:sz w:val="30"/>
          <w:szCs w:val="30"/>
        </w:rPr>
        <w:t>________________________________,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proofErr w:type="gramEnd"/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7F6773">
      <w:pPr>
        <w:ind w:left="-1134" w:right="-567" w:firstLine="708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</w:t>
      </w:r>
      <w:r w:rsidR="008C0882">
        <w:rPr>
          <w:sz w:val="30"/>
          <w:szCs w:val="30"/>
        </w:rPr>
        <w:t xml:space="preserve"> обременено правами третьих лиц.</w:t>
      </w:r>
    </w:p>
    <w:p w:rsidR="007F6773" w:rsidRDefault="007F6773" w:rsidP="007F6773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 w:rsidR="008B345C">
        <w:rPr>
          <w:sz w:val="20"/>
          <w:szCs w:val="20"/>
        </w:rPr>
        <w:t xml:space="preserve">                </w:t>
      </w:r>
      <w:r w:rsidR="008C0882">
        <w:rPr>
          <w:sz w:val="20"/>
          <w:szCs w:val="20"/>
        </w:rPr>
        <w:t xml:space="preserve"> </w:t>
      </w: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_________________</w:t>
      </w:r>
    </w:p>
    <w:p w:rsidR="007F6773" w:rsidRPr="008C0882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C0882">
        <w:rPr>
          <w:rFonts w:ascii="Times New Roman" w:hAnsi="Times New Roman" w:cs="Times New Roman"/>
          <w:sz w:val="24"/>
          <w:szCs w:val="24"/>
        </w:rPr>
        <w:t>(подпись)</w:t>
      </w:r>
    </w:p>
    <w:p w:rsidR="007F6773" w:rsidRDefault="007F6773" w:rsidP="007F6773">
      <w:pPr>
        <w:ind w:left="-1134" w:right="-567"/>
        <w:rPr>
          <w:sz w:val="30"/>
          <w:szCs w:val="30"/>
        </w:rPr>
      </w:pPr>
    </w:p>
    <w:p w:rsidR="007F6773" w:rsidRDefault="007F6773" w:rsidP="007F6773">
      <w:pPr>
        <w:ind w:right="-567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7F6773" w:rsidRPr="00D913B3" w:rsidRDefault="007F6773" w:rsidP="007F6773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Pr="008B345C">
        <w:rPr>
          <w:sz w:val="30"/>
          <w:szCs w:val="30"/>
        </w:rPr>
        <w:t>1.1.15</w:t>
      </w:r>
      <w:r w:rsidR="00D913B3">
        <w:rPr>
          <w:sz w:val="30"/>
          <w:szCs w:val="30"/>
          <w:vertAlign w:val="superscript"/>
        </w:rPr>
        <w:t>1</w:t>
      </w:r>
    </w:p>
    <w:p w:rsidR="008B345C" w:rsidRDefault="008B345C" w:rsidP="007F6773">
      <w:pPr>
        <w:ind w:left="3969" w:right="-709"/>
        <w:jc w:val="center"/>
        <w:rPr>
          <w:sz w:val="30"/>
          <w:szCs w:val="30"/>
        </w:rPr>
      </w:pPr>
    </w:p>
    <w:p w:rsidR="007F6773" w:rsidRDefault="00696325" w:rsidP="007F6773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7F6773">
        <w:rPr>
          <w:sz w:val="30"/>
          <w:szCs w:val="30"/>
        </w:rPr>
        <w:t>Дубровенский районный исполнительный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F6773" w:rsidRPr="000207FC" w:rsidRDefault="007F6773" w:rsidP="007F6773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7F6773" w:rsidRDefault="007F6773" w:rsidP="007F6773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7F6773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7F6773" w:rsidRDefault="007F6773" w:rsidP="007F6773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7F6773" w:rsidRDefault="007F6773" w:rsidP="007F6773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7F6773" w:rsidRDefault="007F6773" w:rsidP="007F6773">
      <w:pPr>
        <w:ind w:left="-1134" w:right="-709"/>
        <w:jc w:val="right"/>
        <w:rPr>
          <w:sz w:val="30"/>
          <w:szCs w:val="30"/>
        </w:rPr>
      </w:pPr>
    </w:p>
    <w:p w:rsidR="007F6773" w:rsidRDefault="007F6773" w:rsidP="007F6773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F6773" w:rsidRDefault="007F6773" w:rsidP="007F6773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6773" w:rsidRDefault="007F6773" w:rsidP="007F6773">
      <w:pPr>
        <w:ind w:left="-1134" w:right="-709"/>
        <w:rPr>
          <w:sz w:val="28"/>
          <w:szCs w:val="28"/>
        </w:rPr>
      </w:pPr>
    </w:p>
    <w:p w:rsidR="007F6773" w:rsidRDefault="007F6773" w:rsidP="007F6773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b/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r>
        <w:rPr>
          <w:sz w:val="28"/>
          <w:szCs w:val="28"/>
        </w:rPr>
        <w:t xml:space="preserve"> </w:t>
      </w:r>
    </w:p>
    <w:p w:rsidR="008C0882" w:rsidRDefault="008C0882" w:rsidP="008C0882">
      <w:pPr>
        <w:ind w:left="-284" w:right="-567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 обременено правами третьих лиц.</w:t>
      </w:r>
    </w:p>
    <w:p w:rsidR="008C0882" w:rsidRDefault="008C0882" w:rsidP="008C0882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</w:t>
      </w:r>
    </w:p>
    <w:p w:rsidR="007F6773" w:rsidRDefault="007F6773" w:rsidP="008C0882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7F6773" w:rsidRDefault="007F6773" w:rsidP="007F6773">
      <w:pPr>
        <w:ind w:left="-284" w:right="-567"/>
        <w:jc w:val="both"/>
        <w:rPr>
          <w:sz w:val="28"/>
          <w:szCs w:val="28"/>
        </w:rPr>
      </w:pPr>
      <w:r>
        <w:rPr>
          <w:sz w:val="26"/>
          <w:szCs w:val="26"/>
        </w:rPr>
        <w:t>технический паспорт и документ, подтверждающий право соб</w:t>
      </w:r>
      <w:r w:rsidR="008B345C">
        <w:rPr>
          <w:sz w:val="26"/>
          <w:szCs w:val="26"/>
        </w:rPr>
        <w:t>ственности на нежилое помещение</w:t>
      </w:r>
      <w:r>
        <w:rPr>
          <w:sz w:val="26"/>
          <w:szCs w:val="26"/>
        </w:rPr>
        <w:br/>
        <w:t>план-схема или перечень (описание) работ по реконструкции нежилого помещения, составленный в произвольной форме</w:t>
      </w:r>
    </w:p>
    <w:p w:rsidR="007F6773" w:rsidRDefault="007F6773" w:rsidP="008B345C">
      <w:pPr>
        <w:ind w:right="-709"/>
        <w:jc w:val="both"/>
        <w:rPr>
          <w:sz w:val="28"/>
          <w:szCs w:val="28"/>
        </w:rPr>
      </w:pPr>
    </w:p>
    <w:p w:rsidR="008B345C" w:rsidRDefault="008B345C" w:rsidP="008B345C">
      <w:pPr>
        <w:ind w:right="-709"/>
        <w:jc w:val="both"/>
        <w:rPr>
          <w:sz w:val="22"/>
          <w:szCs w:val="22"/>
        </w:rPr>
      </w:pPr>
    </w:p>
    <w:p w:rsidR="007F6773" w:rsidRDefault="007F6773" w:rsidP="008B345C">
      <w:pPr>
        <w:tabs>
          <w:tab w:val="left" w:pos="73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</w:t>
      </w:r>
      <w:r w:rsidR="008B345C">
        <w:rPr>
          <w:sz w:val="28"/>
          <w:szCs w:val="28"/>
        </w:rPr>
        <w:t xml:space="preserve">    </w:t>
      </w:r>
      <w:r w:rsidR="008B345C">
        <w:rPr>
          <w:sz w:val="28"/>
          <w:szCs w:val="28"/>
        </w:rPr>
        <w:tab/>
        <w:t>________________</w:t>
      </w:r>
    </w:p>
    <w:p w:rsidR="007F6773" w:rsidRDefault="007F6773" w:rsidP="007F6773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</w:t>
      </w:r>
      <w:r w:rsidR="008C088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подпись</w:t>
      </w: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E331E8" w:rsidRDefault="00E331E8"/>
    <w:sectPr w:rsidR="00E331E8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73"/>
    <w:rsid w:val="000B0B03"/>
    <w:rsid w:val="000E394D"/>
    <w:rsid w:val="001F7772"/>
    <w:rsid w:val="00300FD6"/>
    <w:rsid w:val="00646BB7"/>
    <w:rsid w:val="00696325"/>
    <w:rsid w:val="00731F9C"/>
    <w:rsid w:val="007F6773"/>
    <w:rsid w:val="0083349B"/>
    <w:rsid w:val="008B345C"/>
    <w:rsid w:val="008C0882"/>
    <w:rsid w:val="00B9568E"/>
    <w:rsid w:val="00C84329"/>
    <w:rsid w:val="00D913B3"/>
    <w:rsid w:val="00E331E8"/>
    <w:rsid w:val="00E53CCA"/>
    <w:rsid w:val="00E65F10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77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77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F6773"/>
    <w:pPr>
      <w:ind w:firstLine="567"/>
      <w:jc w:val="both"/>
    </w:pPr>
  </w:style>
  <w:style w:type="paragraph" w:styleId="21">
    <w:name w:val="Body Text 2"/>
    <w:basedOn w:val="a"/>
    <w:link w:val="22"/>
    <w:rsid w:val="007F677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F677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F6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F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6773"/>
  </w:style>
  <w:style w:type="paragraph" w:customStyle="1" w:styleId="table10">
    <w:name w:val="table10"/>
    <w:basedOn w:val="a"/>
    <w:rsid w:val="006963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D820-BA97-47E5-8F36-F2D7770C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2018-04-11T13:44:00Z</dcterms:created>
  <dcterms:modified xsi:type="dcterms:W3CDTF">2020-12-29T05:52:00Z</dcterms:modified>
</cp:coreProperties>
</file>