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8F11F8" w:rsidRPr="009A2FC0" w:rsidTr="007C766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1F8" w:rsidRPr="009A2FC0" w:rsidRDefault="008F11F8" w:rsidP="003C5D7E">
            <w:pPr>
              <w:pStyle w:val="1"/>
            </w:pPr>
            <w:bookmarkStart w:id="0" w:name="_Toc272929171"/>
            <w:r w:rsidRPr="009A2FC0">
              <w:t xml:space="preserve">административная процедура </w:t>
            </w:r>
            <w:bookmarkEnd w:id="0"/>
            <w:r w:rsidRPr="009A2FC0">
              <w:t xml:space="preserve">1.1.19 </w:t>
            </w:r>
          </w:p>
          <w:p w:rsidR="008F11F8" w:rsidRPr="009A2FC0" w:rsidRDefault="0062325A" w:rsidP="0062325A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A2FC0">
              <w:rPr>
                <w:b/>
                <w:sz w:val="26"/>
                <w:szCs w:val="26"/>
              </w:rPr>
              <w:t>Принятие решения о</w:t>
            </w:r>
            <w:r w:rsidR="008F11F8" w:rsidRPr="009A2FC0">
              <w:rPr>
                <w:b/>
                <w:sz w:val="26"/>
                <w:szCs w:val="26"/>
              </w:rPr>
              <w:t xml:space="preserve"> предоставлении освободившейся жилой комнаты</w:t>
            </w:r>
            <w:r w:rsidR="001D3D8B" w:rsidRPr="009A2FC0">
              <w:rPr>
                <w:b/>
                <w:sz w:val="26"/>
                <w:szCs w:val="26"/>
              </w:rPr>
              <w:t xml:space="preserve"> </w:t>
            </w:r>
            <w:r w:rsidR="008F11F8" w:rsidRPr="009A2FC0">
              <w:rPr>
                <w:b/>
                <w:sz w:val="26"/>
                <w:szCs w:val="26"/>
              </w:rPr>
              <w:t>государственного жилищного фонда</w:t>
            </w:r>
          </w:p>
        </w:tc>
        <w:tc>
          <w:tcPr>
            <w:tcW w:w="2311" w:type="dxa"/>
            <w:gridSpan w:val="2"/>
          </w:tcPr>
          <w:p w:rsidR="008F11F8" w:rsidRPr="009A2FC0" w:rsidRDefault="008F11F8" w:rsidP="007C7660">
            <w:pPr>
              <w:pStyle w:val="table10"/>
              <w:spacing w:before="120"/>
              <w:rPr>
                <w:sz w:val="26"/>
                <w:szCs w:val="26"/>
              </w:rPr>
            </w:pPr>
            <w:r w:rsidRPr="009A2FC0">
              <w:rPr>
                <w:sz w:val="26"/>
                <w:szCs w:val="26"/>
              </w:rPr>
              <w:t> </w:t>
            </w:r>
          </w:p>
        </w:tc>
      </w:tr>
      <w:tr w:rsidR="008F11F8" w:rsidRPr="009A2FC0" w:rsidTr="007C766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11F8" w:rsidRPr="009A2FC0" w:rsidRDefault="008F11F8" w:rsidP="007C766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F11F8" w:rsidRPr="009A2FC0" w:rsidTr="007C7660">
              <w:tc>
                <w:tcPr>
                  <w:tcW w:w="10605" w:type="dxa"/>
                  <w:shd w:val="clear" w:color="auto" w:fill="D9D9D9"/>
                </w:tcPr>
                <w:p w:rsidR="008F11F8" w:rsidRPr="009A2FC0" w:rsidRDefault="008F11F8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A2FC0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8F11F8" w:rsidRPr="009A2FC0" w:rsidRDefault="008F11F8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A2FC0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8F11F8" w:rsidRPr="009A2FC0" w:rsidTr="007C7660">
              <w:tc>
                <w:tcPr>
                  <w:tcW w:w="10605" w:type="dxa"/>
                </w:tcPr>
                <w:p w:rsidR="008F11F8" w:rsidRPr="009A2FC0" w:rsidRDefault="008F11F8" w:rsidP="007C766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A6709" w:rsidRPr="009A2FC0" w:rsidRDefault="005A6709" w:rsidP="005A670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A2FC0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BA1B19" w:rsidRPr="009A2FC0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5A6709" w:rsidRPr="009A2FC0" w:rsidRDefault="005A6709" w:rsidP="005A670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A2FC0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A7716E" w:rsidRPr="009A2FC0" w:rsidRDefault="00A7716E" w:rsidP="00A7716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9A2FC0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87125" w:rsidRPr="009A2FC0" w:rsidRDefault="00E87125" w:rsidP="00E8712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8F11F8" w:rsidRPr="009A2FC0" w:rsidRDefault="008F11F8" w:rsidP="007C766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8F11F8" w:rsidRPr="009A2FC0" w:rsidRDefault="008F11F8" w:rsidP="007C766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8F11F8" w:rsidRPr="009A2FC0" w:rsidTr="007C766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F11F8" w:rsidRPr="009A2FC0" w:rsidTr="007C7660">
              <w:tc>
                <w:tcPr>
                  <w:tcW w:w="10600" w:type="dxa"/>
                  <w:shd w:val="clear" w:color="auto" w:fill="D9D9D9"/>
                </w:tcPr>
                <w:p w:rsidR="008F11F8" w:rsidRPr="009A2FC0" w:rsidRDefault="008F11F8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A2FC0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8F11F8" w:rsidRPr="009A2FC0" w:rsidTr="007C7660">
              <w:tc>
                <w:tcPr>
                  <w:tcW w:w="10600" w:type="dxa"/>
                </w:tcPr>
                <w:p w:rsidR="006C781C" w:rsidRPr="009A2FC0" w:rsidRDefault="006C781C" w:rsidP="006C781C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9A2FC0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6C781C" w:rsidRPr="009A2FC0" w:rsidRDefault="006C781C" w:rsidP="006C781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A2FC0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9A2FC0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9A2FC0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5A6709" w:rsidRPr="009A2FC0">
                    <w:rPr>
                      <w:sz w:val="26"/>
                      <w:szCs w:val="26"/>
                    </w:rPr>
                    <w:t>5  45 17</w:t>
                  </w:r>
                </w:p>
                <w:p w:rsidR="006C781C" w:rsidRPr="009A2FC0" w:rsidRDefault="006C781C" w:rsidP="006C781C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9A2FC0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8F11F8" w:rsidRPr="009A2FC0" w:rsidRDefault="006C781C" w:rsidP="005A670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A2FC0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9A2FC0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9A2FC0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5A6709" w:rsidRPr="009A2FC0">
                    <w:rPr>
                      <w:sz w:val="26"/>
                      <w:szCs w:val="26"/>
                    </w:rPr>
                    <w:t>5 45 18</w:t>
                  </w:r>
                </w:p>
                <w:p w:rsidR="008F11F8" w:rsidRPr="009A2FC0" w:rsidRDefault="008F11F8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8F11F8" w:rsidRPr="009A2FC0" w:rsidRDefault="008F11F8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A2FC0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8F11F8" w:rsidRPr="009A2FC0" w:rsidRDefault="008F11F8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F11F8" w:rsidRPr="009A2FC0" w:rsidTr="007C7660">
              <w:tc>
                <w:tcPr>
                  <w:tcW w:w="10600" w:type="dxa"/>
                  <w:shd w:val="clear" w:color="auto" w:fill="D9D9D9"/>
                </w:tcPr>
                <w:p w:rsidR="008F11F8" w:rsidRPr="009A2FC0" w:rsidRDefault="008F11F8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F11F8" w:rsidRPr="009A2FC0" w:rsidTr="007C7660">
              <w:tc>
                <w:tcPr>
                  <w:tcW w:w="10600" w:type="dxa"/>
                </w:tcPr>
                <w:p w:rsidR="008F11F8" w:rsidRPr="009A2FC0" w:rsidRDefault="008F11F8" w:rsidP="007C766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8F11F8" w:rsidRPr="009A2FC0" w:rsidRDefault="008F11F8" w:rsidP="007C766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11F8" w:rsidRPr="009A2FC0" w:rsidTr="007C766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11F8" w:rsidRPr="009A2FC0" w:rsidRDefault="008F11F8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9A2FC0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8F11F8" w:rsidRPr="009A2FC0" w:rsidRDefault="008F11F8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D3D8B" w:rsidRPr="009A2FC0" w:rsidRDefault="008F11F8" w:rsidP="007C7660">
            <w:pPr>
              <w:rPr>
                <w:sz w:val="26"/>
                <w:szCs w:val="26"/>
              </w:rPr>
            </w:pPr>
            <w:r w:rsidRPr="009A2FC0">
              <w:rPr>
                <w:sz w:val="26"/>
                <w:szCs w:val="26"/>
              </w:rPr>
              <w:t>заявление</w:t>
            </w:r>
            <w:r w:rsidRPr="009A2FC0">
              <w:rPr>
                <w:sz w:val="26"/>
                <w:szCs w:val="26"/>
              </w:rPr>
              <w:br/>
            </w:r>
          </w:p>
          <w:p w:rsidR="008F11F8" w:rsidRPr="009A2FC0" w:rsidRDefault="008F11F8" w:rsidP="007C7660">
            <w:pPr>
              <w:rPr>
                <w:sz w:val="26"/>
                <w:szCs w:val="26"/>
              </w:rPr>
            </w:pPr>
            <w:r w:rsidRPr="009A2FC0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8F11F8" w:rsidRPr="009A2FC0" w:rsidTr="007C766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11F8" w:rsidRPr="009A2FC0" w:rsidRDefault="008F11F8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9A2FC0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8F11F8" w:rsidRPr="009A2FC0" w:rsidRDefault="008F11F8" w:rsidP="007C766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9A2FC0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8F11F8" w:rsidRPr="009A2FC0" w:rsidRDefault="008F11F8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C5D7E" w:rsidRDefault="003C5D7E" w:rsidP="003C5D7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hyperlink r:id="rId5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3C5D7E">
                <w:rPr>
                  <w:color w:val="0000FF"/>
                  <w:sz w:val="26"/>
                  <w:szCs w:val="26"/>
                  <w:u w:val="single"/>
                </w:rPr>
                <w:t>справка</w:t>
              </w:r>
            </w:hyperlink>
            <w:r w:rsidRPr="003C5D7E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3C5D7E" w:rsidRPr="003C5D7E" w:rsidRDefault="003C5D7E" w:rsidP="003C5D7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3C5D7E" w:rsidRPr="003C5D7E" w:rsidRDefault="003C5D7E" w:rsidP="003C5D7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hyperlink r:id="rId6" w:anchor="a34" w:tooltip="Постановление Министерства жилищно-коммунального хозяйства Республики Беларусь от 25.11.2019 № 23 Об установлении форм документов" w:history="1">
              <w:r w:rsidRPr="003C5D7E">
                <w:rPr>
                  <w:color w:val="0000FF"/>
                  <w:sz w:val="26"/>
                  <w:szCs w:val="26"/>
                  <w:u w:val="single"/>
                </w:rPr>
                <w:t>справка</w:t>
              </w:r>
            </w:hyperlink>
            <w:r w:rsidRPr="003C5D7E">
              <w:rPr>
                <w:color w:val="000000"/>
                <w:sz w:val="26"/>
                <w:szCs w:val="26"/>
              </w:rPr>
              <w:t xml:space="preserve"> о состоянии на учете нуждающихся в улучшении жилищных условий – в случае предоставления освободившейся изолированной жилой комнаты государственного жилищного фонда в квартире, в которой проживают наниматели по договору найма жилого помещения государственного жилищного фонда </w:t>
            </w:r>
            <w:r w:rsidRPr="003C5D7E">
              <w:rPr>
                <w:color w:val="000000"/>
                <w:sz w:val="26"/>
                <w:szCs w:val="26"/>
              </w:rPr>
              <w:lastRenderedPageBreak/>
              <w:t>или собственники жилых помещений частного жилищного фонда, наниматели по договору найма жилого помещения государственного жилищного фонда</w:t>
            </w:r>
          </w:p>
          <w:p w:rsidR="008F11F8" w:rsidRPr="009A2FC0" w:rsidRDefault="003C5D7E" w:rsidP="003C5D7E">
            <w:pPr>
              <w:pStyle w:val="table10"/>
              <w:tabs>
                <w:tab w:val="left" w:pos="5647"/>
              </w:tabs>
              <w:spacing w:before="0" w:beforeAutospacing="0" w:after="0" w:afterAutospacing="0"/>
              <w:jc w:val="both"/>
              <w:rPr>
                <w:color w:val="548DD4"/>
                <w:sz w:val="26"/>
                <w:szCs w:val="26"/>
              </w:rPr>
            </w:pPr>
            <w:r w:rsidRPr="003C5D7E">
              <w:rPr>
                <w:color w:val="548DD4"/>
                <w:sz w:val="26"/>
                <w:szCs w:val="26"/>
              </w:rPr>
              <w:tab/>
            </w:r>
          </w:p>
        </w:tc>
      </w:tr>
      <w:tr w:rsidR="008F11F8" w:rsidRPr="009A2FC0" w:rsidTr="007C766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11F8" w:rsidRPr="009A2FC0" w:rsidRDefault="008F11F8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9A2FC0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8F11F8" w:rsidRPr="009A2FC0" w:rsidRDefault="008F11F8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F11F8" w:rsidRPr="009A2FC0" w:rsidRDefault="008F11F8" w:rsidP="007C766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9A2FC0">
              <w:rPr>
                <w:sz w:val="26"/>
                <w:szCs w:val="26"/>
              </w:rPr>
              <w:t>бесплатно</w:t>
            </w:r>
          </w:p>
          <w:p w:rsidR="008F11F8" w:rsidRPr="009A2FC0" w:rsidRDefault="008F11F8" w:rsidP="007C766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8F11F8" w:rsidRPr="009A2FC0" w:rsidTr="007C766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11F8" w:rsidRPr="009A2FC0" w:rsidRDefault="008F11F8" w:rsidP="007C7660">
            <w:pPr>
              <w:jc w:val="both"/>
              <w:rPr>
                <w:b/>
                <w:sz w:val="26"/>
                <w:szCs w:val="26"/>
              </w:rPr>
            </w:pPr>
            <w:r w:rsidRPr="009A2FC0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8F11F8" w:rsidRPr="009A2FC0" w:rsidRDefault="008F11F8" w:rsidP="007C766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F11F8" w:rsidRPr="009A2FC0" w:rsidRDefault="008F11F8" w:rsidP="00902F20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9A2FC0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8F11F8" w:rsidRPr="009A2FC0" w:rsidTr="007C766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11F8" w:rsidRPr="009A2FC0" w:rsidRDefault="008F11F8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9A2FC0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9A2FC0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9A2FC0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8F11F8" w:rsidRPr="009A2FC0" w:rsidRDefault="008F11F8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F11F8" w:rsidRPr="009A2FC0" w:rsidRDefault="008F11F8" w:rsidP="007C7660">
            <w:pPr>
              <w:pStyle w:val="table10"/>
              <w:spacing w:before="120"/>
              <w:rPr>
                <w:sz w:val="26"/>
                <w:szCs w:val="26"/>
              </w:rPr>
            </w:pPr>
            <w:r w:rsidRPr="009A2FC0">
              <w:rPr>
                <w:sz w:val="26"/>
                <w:szCs w:val="26"/>
              </w:rPr>
              <w:t>бессрочно</w:t>
            </w:r>
          </w:p>
        </w:tc>
      </w:tr>
      <w:tr w:rsidR="008F11F8" w:rsidRPr="009A2FC0" w:rsidTr="007C766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11F8" w:rsidRPr="009A2FC0" w:rsidRDefault="008F11F8" w:rsidP="007C7660">
            <w:pPr>
              <w:jc w:val="both"/>
              <w:rPr>
                <w:sz w:val="26"/>
                <w:szCs w:val="26"/>
              </w:rPr>
            </w:pPr>
          </w:p>
        </w:tc>
      </w:tr>
      <w:tr w:rsidR="008F11F8" w:rsidRPr="009A2FC0" w:rsidTr="007C76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8" w:rsidRPr="009A2FC0" w:rsidRDefault="008F11F8" w:rsidP="007C766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8" w:rsidRPr="009A2FC0" w:rsidRDefault="008F11F8" w:rsidP="007C766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8F11F8" w:rsidRDefault="008F11F8" w:rsidP="008F11F8">
      <w:pPr>
        <w:pStyle w:val="newncpi"/>
        <w:ind w:firstLine="0"/>
        <w:rPr>
          <w:sz w:val="30"/>
          <w:szCs w:val="30"/>
        </w:rPr>
      </w:pPr>
    </w:p>
    <w:p w:rsidR="008F11F8" w:rsidRPr="007C645C" w:rsidRDefault="008F11F8" w:rsidP="008F11F8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1.1.19</w:t>
      </w:r>
    </w:p>
    <w:p w:rsidR="008F11F8" w:rsidRPr="007C645C" w:rsidRDefault="008F11F8" w:rsidP="008F11F8">
      <w:pPr>
        <w:jc w:val="center"/>
        <w:rPr>
          <w:sz w:val="30"/>
          <w:szCs w:val="30"/>
        </w:rPr>
      </w:pPr>
    </w:p>
    <w:p w:rsidR="008F11F8" w:rsidRDefault="008F11F8" w:rsidP="008F11F8">
      <w:pPr>
        <w:rPr>
          <w:sz w:val="30"/>
          <w:szCs w:val="30"/>
        </w:rPr>
      </w:pPr>
      <w:r w:rsidRPr="007C645C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Дубровенский районный исполнительный </w:t>
      </w:r>
    </w:p>
    <w:p w:rsidR="008F11F8" w:rsidRPr="008F46BC" w:rsidRDefault="008F11F8" w:rsidP="008F11F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комитет</w:t>
      </w:r>
    </w:p>
    <w:p w:rsidR="008F11F8" w:rsidRDefault="008F11F8" w:rsidP="008F11F8">
      <w:pPr>
        <w:rPr>
          <w:sz w:val="30"/>
          <w:szCs w:val="30"/>
        </w:rPr>
      </w:pPr>
    </w:p>
    <w:p w:rsidR="008F11F8" w:rsidRDefault="008F11F8" w:rsidP="008F11F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сведения о заинтересованном лице: _______</w:t>
      </w:r>
    </w:p>
    <w:p w:rsidR="008F11F8" w:rsidRDefault="008F11F8" w:rsidP="008F11F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8F11F8" w:rsidRDefault="008F11F8" w:rsidP="008F11F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8F11F8" w:rsidRPr="00404D09" w:rsidRDefault="008F11F8" w:rsidP="008F11F8">
      <w:pPr>
        <w:rPr>
          <w:sz w:val="22"/>
          <w:szCs w:val="22"/>
        </w:rPr>
      </w:pPr>
      <w:r w:rsidRPr="00404D0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                (фамилия, собственное имя, отчество</w:t>
      </w:r>
      <w:r w:rsidRPr="00404D09">
        <w:rPr>
          <w:sz w:val="22"/>
          <w:szCs w:val="22"/>
        </w:rPr>
        <w:t xml:space="preserve">) </w:t>
      </w:r>
    </w:p>
    <w:p w:rsidR="008F11F8" w:rsidRPr="008F46BC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8F11F8" w:rsidRDefault="008F11F8" w:rsidP="008F11F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8F11F8" w:rsidRDefault="008F11F8" w:rsidP="008F11F8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8F11F8" w:rsidRDefault="008F11F8" w:rsidP="008F11F8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_________________________________________</w:t>
      </w:r>
    </w:p>
    <w:p w:rsidR="008F11F8" w:rsidRDefault="008F11F8" w:rsidP="008F11F8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8F11F8" w:rsidRDefault="008F11F8" w:rsidP="008F11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A23D3F">
        <w:rPr>
          <w:sz w:val="22"/>
          <w:szCs w:val="22"/>
        </w:rPr>
        <w:t xml:space="preserve">       </w:t>
      </w:r>
      <w:r>
        <w:rPr>
          <w:sz w:val="22"/>
          <w:szCs w:val="22"/>
        </w:rPr>
        <w:t>идентификационный</w:t>
      </w:r>
    </w:p>
    <w:p w:rsidR="008F11F8" w:rsidRDefault="008F11F8" w:rsidP="008F11F8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8"/>
          <w:szCs w:val="28"/>
        </w:rPr>
        <w:t>__________________________________________</w:t>
      </w:r>
    </w:p>
    <w:p w:rsidR="008F11F8" w:rsidRPr="00404D09" w:rsidRDefault="008F11F8" w:rsidP="008F11F8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>номер (при наличии)</w:t>
      </w:r>
    </w:p>
    <w:p w:rsidR="008F11F8" w:rsidRPr="001D3D8B" w:rsidRDefault="008F11F8" w:rsidP="001D3D8B">
      <w:pPr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</w:t>
      </w:r>
    </w:p>
    <w:p w:rsidR="008F11F8" w:rsidRDefault="008F11F8" w:rsidP="008F11F8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</w:t>
      </w:r>
    </w:p>
    <w:p w:rsidR="008F11F8" w:rsidRDefault="008F11F8" w:rsidP="008F11F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F11F8" w:rsidRDefault="008F11F8" w:rsidP="008F11F8">
      <w:pPr>
        <w:rPr>
          <w:sz w:val="28"/>
          <w:szCs w:val="28"/>
        </w:rPr>
      </w:pPr>
    </w:p>
    <w:p w:rsidR="008F11F8" w:rsidRDefault="008F11F8" w:rsidP="008F1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предоставлении освободившейся жилой комнаты государственного жилищного фонда </w:t>
      </w:r>
      <w:r w:rsidR="009F359E">
        <w:rPr>
          <w:sz w:val="28"/>
          <w:szCs w:val="28"/>
        </w:rPr>
        <w:t>площадью ____________</w:t>
      </w:r>
      <w:proofErr w:type="spellStart"/>
      <w:r w:rsidR="009F359E">
        <w:rPr>
          <w:sz w:val="28"/>
          <w:szCs w:val="28"/>
        </w:rPr>
        <w:t>м.кв</w:t>
      </w:r>
      <w:proofErr w:type="spellEnd"/>
      <w:r w:rsidR="009F35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_____________________________________________________________________________________________________________________________________</w:t>
      </w:r>
      <w:r w:rsidR="009F359E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по адресу:____________________________________________________________</w:t>
      </w:r>
    </w:p>
    <w:p w:rsidR="008F11F8" w:rsidRDefault="008F11F8" w:rsidP="008F1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_____________________________________________________________________, </w:t>
      </w:r>
    </w:p>
    <w:p w:rsidR="008F11F8" w:rsidRDefault="008F11F8" w:rsidP="008F11F8">
      <w:pPr>
        <w:jc w:val="both"/>
        <w:rPr>
          <w:b/>
          <w:sz w:val="28"/>
          <w:szCs w:val="28"/>
        </w:rPr>
      </w:pPr>
    </w:p>
    <w:p w:rsidR="008F11F8" w:rsidRPr="002A6375" w:rsidRDefault="008F11F8" w:rsidP="008F11F8">
      <w:pPr>
        <w:jc w:val="both"/>
        <w:rPr>
          <w:b/>
          <w:sz w:val="28"/>
          <w:szCs w:val="28"/>
        </w:rPr>
      </w:pPr>
      <w:r w:rsidRPr="002A6375">
        <w:rPr>
          <w:b/>
          <w:sz w:val="28"/>
          <w:szCs w:val="28"/>
        </w:rPr>
        <w:t>Прилагаемые документы:</w:t>
      </w:r>
    </w:p>
    <w:p w:rsidR="008F11F8" w:rsidRDefault="008F11F8" w:rsidP="008F11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F11F8" w:rsidRDefault="008F11F8" w:rsidP="008F11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F11F8" w:rsidRDefault="008F11F8" w:rsidP="008F11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:rsidR="008F11F8" w:rsidRDefault="008F11F8" w:rsidP="008F11F8">
      <w:pPr>
        <w:rPr>
          <w:sz w:val="28"/>
          <w:szCs w:val="28"/>
        </w:rPr>
      </w:pPr>
    </w:p>
    <w:p w:rsidR="009F359E" w:rsidRDefault="009F359E" w:rsidP="008F11F8">
      <w:pPr>
        <w:rPr>
          <w:sz w:val="28"/>
          <w:szCs w:val="28"/>
        </w:rPr>
      </w:pP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    ___________________</w:t>
      </w:r>
    </w:p>
    <w:p w:rsidR="008F11F8" w:rsidRPr="00A26B35" w:rsidRDefault="008F11F8" w:rsidP="008F11F8">
      <w:pPr>
        <w:rPr>
          <w:sz w:val="26"/>
          <w:szCs w:val="26"/>
        </w:rPr>
      </w:pPr>
      <w:r>
        <w:rPr>
          <w:sz w:val="26"/>
          <w:szCs w:val="26"/>
        </w:rPr>
        <w:t xml:space="preserve">           Д</w:t>
      </w:r>
      <w:r w:rsidRPr="00A26B35">
        <w:rPr>
          <w:sz w:val="26"/>
          <w:szCs w:val="26"/>
        </w:rPr>
        <w:t>ата                                                                                             личная подпись</w:t>
      </w:r>
    </w:p>
    <w:p w:rsidR="008F11F8" w:rsidRDefault="008F11F8" w:rsidP="008F11F8">
      <w:pPr>
        <w:jc w:val="center"/>
        <w:rPr>
          <w:sz w:val="30"/>
          <w:szCs w:val="30"/>
        </w:rPr>
      </w:pPr>
    </w:p>
    <w:p w:rsidR="001D3D8B" w:rsidRDefault="001D3D8B" w:rsidP="008F11F8">
      <w:pPr>
        <w:jc w:val="center"/>
        <w:rPr>
          <w:sz w:val="30"/>
          <w:szCs w:val="30"/>
        </w:rPr>
      </w:pPr>
    </w:p>
    <w:p w:rsidR="001D3D8B" w:rsidRDefault="001D3D8B" w:rsidP="008F11F8">
      <w:pPr>
        <w:jc w:val="center"/>
        <w:rPr>
          <w:sz w:val="30"/>
          <w:szCs w:val="30"/>
        </w:rPr>
      </w:pPr>
    </w:p>
    <w:p w:rsidR="001D3D8B" w:rsidRDefault="001D3D8B" w:rsidP="008F11F8">
      <w:pPr>
        <w:jc w:val="center"/>
        <w:rPr>
          <w:sz w:val="30"/>
          <w:szCs w:val="30"/>
        </w:rPr>
      </w:pPr>
    </w:p>
    <w:p w:rsidR="008F11F8" w:rsidRPr="00EA49B5" w:rsidRDefault="008F11F8" w:rsidP="008F11F8">
      <w:pPr>
        <w:jc w:val="center"/>
        <w:rPr>
          <w:sz w:val="30"/>
          <w:szCs w:val="30"/>
        </w:rPr>
      </w:pPr>
      <w:r w:rsidRPr="00EA49B5">
        <w:rPr>
          <w:sz w:val="30"/>
          <w:szCs w:val="30"/>
        </w:rPr>
        <w:lastRenderedPageBreak/>
        <w:t>АД</w:t>
      </w:r>
      <w:r w:rsidR="009F359E">
        <w:rPr>
          <w:sz w:val="30"/>
          <w:szCs w:val="30"/>
        </w:rPr>
        <w:t>МИНИСТРАТИВНАЯ ПРОЦЕДУРА № 1.1.19</w:t>
      </w:r>
      <w:r w:rsidRPr="00EA49B5">
        <w:rPr>
          <w:sz w:val="30"/>
          <w:szCs w:val="30"/>
        </w:rPr>
        <w:t>.</w:t>
      </w:r>
    </w:p>
    <w:p w:rsidR="008F11F8" w:rsidRDefault="008F11F8" w:rsidP="008F11F8">
      <w:pPr>
        <w:ind w:right="-567" w:firstLine="3969"/>
        <w:rPr>
          <w:sz w:val="30"/>
          <w:szCs w:val="30"/>
        </w:rPr>
      </w:pP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8F11F8" w:rsidRDefault="008F11F8" w:rsidP="008F11F8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F11F8" w:rsidRDefault="008F11F8" w:rsidP="008F11F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паспорт ВМ 0348275 выдан 24.03.2005 г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___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Дубровенским РОВД</w:t>
      </w:r>
      <w:r>
        <w:rPr>
          <w:sz w:val="28"/>
          <w:szCs w:val="28"/>
          <w:u w:val="single"/>
        </w:rPr>
        <w:t>_____________________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F11F8" w:rsidRDefault="008F11F8" w:rsidP="008F11F8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8F11F8" w:rsidRDefault="008F11F8" w:rsidP="008F11F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3040501975Е029РВ3</w:t>
      </w:r>
      <w:r>
        <w:rPr>
          <w:sz w:val="28"/>
          <w:szCs w:val="28"/>
          <w:u w:val="single"/>
        </w:rPr>
        <w:t>______________________</w:t>
      </w:r>
    </w:p>
    <w:p w:rsidR="008F11F8" w:rsidRDefault="008F11F8" w:rsidP="008F11F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8F11F8" w:rsidRPr="00F25637" w:rsidRDefault="003C5D7E" w:rsidP="008F11F8">
      <w:pPr>
        <w:spacing w:line="360" w:lineRule="auto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.1pt;margin-top:8.45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8F11F8" w:rsidRPr="00362FFE" w:rsidRDefault="008F11F8" w:rsidP="008F11F8">
      <w:pPr>
        <w:pStyle w:val="8"/>
        <w:spacing w:before="0"/>
        <w:jc w:val="center"/>
        <w:rPr>
          <w:rFonts w:ascii="Times New Roman" w:hAnsi="Times New Roman"/>
          <w:sz w:val="30"/>
          <w:szCs w:val="30"/>
        </w:rPr>
      </w:pPr>
      <w:r w:rsidRPr="00362FFE">
        <w:rPr>
          <w:rFonts w:ascii="Times New Roman" w:hAnsi="Times New Roman"/>
          <w:sz w:val="30"/>
          <w:szCs w:val="30"/>
        </w:rPr>
        <w:t>ЗАЯВЛЕНИЕ</w:t>
      </w:r>
    </w:p>
    <w:p w:rsidR="009F359E" w:rsidRPr="00350B75" w:rsidRDefault="009F359E" w:rsidP="009F359E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Прошу принять решение о предоставлении освободившейся жилой комнаты государственного жилищного фонда площадью 14 кв.м. в связи с тем, что </w:t>
      </w:r>
      <w:r w:rsidRPr="00350B75">
        <w:rPr>
          <w:i/>
          <w:sz w:val="28"/>
          <w:szCs w:val="28"/>
          <w:u w:val="single"/>
        </w:rPr>
        <w:t xml:space="preserve">занимаю </w:t>
      </w:r>
      <w:r w:rsidRPr="00350B75">
        <w:rPr>
          <w:b/>
          <w:i/>
          <w:sz w:val="28"/>
          <w:szCs w:val="28"/>
          <w:u w:val="single"/>
        </w:rPr>
        <w:t xml:space="preserve">две </w:t>
      </w:r>
      <w:r>
        <w:rPr>
          <w:i/>
          <w:sz w:val="28"/>
          <w:szCs w:val="28"/>
          <w:u w:val="single"/>
        </w:rPr>
        <w:t>комнат</w:t>
      </w:r>
      <w:r w:rsidRPr="00350B75">
        <w:rPr>
          <w:i/>
          <w:sz w:val="28"/>
          <w:szCs w:val="28"/>
          <w:u w:val="single"/>
        </w:rPr>
        <w:t>ы</w:t>
      </w:r>
      <w:r>
        <w:rPr>
          <w:i/>
          <w:sz w:val="28"/>
          <w:szCs w:val="28"/>
          <w:u w:val="single"/>
        </w:rPr>
        <w:t xml:space="preserve"> площадью </w:t>
      </w:r>
      <w:r w:rsidRPr="00350B75">
        <w:rPr>
          <w:i/>
          <w:sz w:val="28"/>
          <w:szCs w:val="28"/>
          <w:u w:val="single"/>
        </w:rPr>
        <w:t xml:space="preserve"> </w:t>
      </w:r>
      <w:r w:rsidRPr="00350B75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 xml:space="preserve">3 кв.м. </w:t>
      </w:r>
      <w:r w:rsidRPr="00350B75">
        <w:rPr>
          <w:i/>
          <w:sz w:val="28"/>
          <w:szCs w:val="28"/>
          <w:u w:val="single"/>
        </w:rPr>
        <w:t xml:space="preserve"> с семьей </w:t>
      </w:r>
      <w:r>
        <w:rPr>
          <w:b/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 xml:space="preserve"> человек</w:t>
      </w:r>
      <w:r w:rsidRPr="00350B75">
        <w:rPr>
          <w:i/>
          <w:sz w:val="28"/>
          <w:szCs w:val="28"/>
          <w:u w:val="single"/>
        </w:rPr>
        <w:t xml:space="preserve"> (</w:t>
      </w:r>
      <w:r w:rsidRPr="00350B75">
        <w:rPr>
          <w:b/>
          <w:i/>
          <w:sz w:val="28"/>
          <w:szCs w:val="28"/>
          <w:u w:val="single"/>
        </w:rPr>
        <w:t>сам, жена, сын 1988г.р.,</w:t>
      </w:r>
      <w:r w:rsidRPr="00350B75">
        <w:rPr>
          <w:i/>
          <w:sz w:val="28"/>
          <w:szCs w:val="28"/>
          <w:u w:val="single"/>
        </w:rPr>
        <w:t xml:space="preserve"> </w:t>
      </w:r>
      <w:r w:rsidRPr="00350B75">
        <w:rPr>
          <w:b/>
          <w:i/>
          <w:sz w:val="28"/>
          <w:szCs w:val="28"/>
          <w:u w:val="single"/>
        </w:rPr>
        <w:t xml:space="preserve">дочь </w:t>
      </w:r>
      <w:smartTag w:uri="urn:schemas-microsoft-com:office:smarttags" w:element="metricconverter">
        <w:smartTagPr>
          <w:attr w:name="ProductID" w:val="1999 г"/>
        </w:smartTagPr>
        <w:r w:rsidRPr="00350B75">
          <w:rPr>
            <w:b/>
            <w:i/>
            <w:sz w:val="28"/>
            <w:szCs w:val="28"/>
            <w:u w:val="single"/>
          </w:rPr>
          <w:t xml:space="preserve">1999 </w:t>
        </w:r>
        <w:proofErr w:type="spellStart"/>
        <w:r w:rsidRPr="00350B75">
          <w:rPr>
            <w:b/>
            <w:i/>
            <w:sz w:val="28"/>
            <w:szCs w:val="28"/>
            <w:u w:val="single"/>
          </w:rPr>
          <w:t>г</w:t>
        </w:r>
      </w:smartTag>
      <w:r w:rsidRPr="00350B75">
        <w:rPr>
          <w:b/>
          <w:i/>
          <w:sz w:val="28"/>
          <w:szCs w:val="28"/>
          <w:u w:val="single"/>
        </w:rPr>
        <w:t>.р.</w:t>
      </w:r>
      <w:r>
        <w:rPr>
          <w:b/>
          <w:i/>
          <w:sz w:val="28"/>
          <w:szCs w:val="28"/>
          <w:u w:val="single"/>
        </w:rPr>
        <w:t>,дочь</w:t>
      </w:r>
      <w:proofErr w:type="spellEnd"/>
      <w:r>
        <w:rPr>
          <w:b/>
          <w:i/>
          <w:sz w:val="28"/>
          <w:szCs w:val="28"/>
          <w:u w:val="single"/>
        </w:rPr>
        <w:t xml:space="preserve"> 2002г.р.</w:t>
      </w:r>
      <w:r>
        <w:rPr>
          <w:i/>
          <w:sz w:val="28"/>
          <w:szCs w:val="28"/>
          <w:u w:val="single"/>
        </w:rPr>
        <w:t>) в этой же квартире по адресу г</w:t>
      </w:r>
      <w:proofErr w:type="gramStart"/>
      <w:r>
        <w:rPr>
          <w:i/>
          <w:sz w:val="28"/>
          <w:szCs w:val="28"/>
          <w:u w:val="single"/>
        </w:rPr>
        <w:t>.Д</w:t>
      </w:r>
      <w:proofErr w:type="gramEnd"/>
      <w:r>
        <w:rPr>
          <w:i/>
          <w:sz w:val="28"/>
          <w:szCs w:val="28"/>
          <w:u w:val="single"/>
        </w:rPr>
        <w:t>убровно, ул.Советская,д.18,кв8</w:t>
      </w:r>
    </w:p>
    <w:p w:rsidR="009F359E" w:rsidRDefault="009F359E" w:rsidP="008F11F8">
      <w:pPr>
        <w:jc w:val="both"/>
        <w:rPr>
          <w:sz w:val="30"/>
          <w:szCs w:val="30"/>
        </w:rPr>
      </w:pPr>
    </w:p>
    <w:p w:rsidR="008F11F8" w:rsidRDefault="008F11F8" w:rsidP="008F11F8">
      <w:pPr>
        <w:jc w:val="both"/>
        <w:rPr>
          <w:sz w:val="30"/>
          <w:szCs w:val="30"/>
        </w:rPr>
      </w:pPr>
      <w:r w:rsidRPr="00D9433E">
        <w:rPr>
          <w:sz w:val="30"/>
          <w:szCs w:val="30"/>
        </w:rPr>
        <w:t>К заявлению прилагаю следующие документы:</w:t>
      </w:r>
    </w:p>
    <w:p w:rsidR="008F11F8" w:rsidRDefault="008F11F8" w:rsidP="008F11F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8F11F8" w:rsidRDefault="008F11F8" w:rsidP="008F11F8">
      <w:pPr>
        <w:jc w:val="both"/>
        <w:rPr>
          <w:sz w:val="30"/>
          <w:szCs w:val="30"/>
        </w:rPr>
      </w:pPr>
    </w:p>
    <w:p w:rsidR="008F11F8" w:rsidRDefault="008F11F8" w:rsidP="009F359E">
      <w:pPr>
        <w:tabs>
          <w:tab w:val="left" w:pos="703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1D3D8B">
        <w:rPr>
          <w:sz w:val="30"/>
          <w:szCs w:val="30"/>
        </w:rPr>
        <w:t>17.03.2017г.</w:t>
      </w:r>
      <w:r>
        <w:rPr>
          <w:sz w:val="30"/>
          <w:szCs w:val="30"/>
        </w:rPr>
        <w:t xml:space="preserve">                                   </w:t>
      </w:r>
      <w:r w:rsidR="009F359E">
        <w:rPr>
          <w:sz w:val="30"/>
          <w:szCs w:val="30"/>
        </w:rPr>
        <w:t xml:space="preserve">    </w:t>
      </w:r>
      <w:r w:rsidR="009F359E">
        <w:rPr>
          <w:sz w:val="30"/>
          <w:szCs w:val="30"/>
        </w:rPr>
        <w:tab/>
        <w:t>________________</w:t>
      </w:r>
    </w:p>
    <w:p w:rsidR="008F11F8" w:rsidRPr="00D06A74" w:rsidRDefault="008F11F8" w:rsidP="008F11F8">
      <w:pPr>
        <w:jc w:val="both"/>
        <w:rPr>
          <w:sz w:val="20"/>
          <w:szCs w:val="20"/>
        </w:rPr>
      </w:pPr>
      <w:r w:rsidRPr="00D06A74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="009F359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D06A74">
        <w:rPr>
          <w:sz w:val="20"/>
          <w:szCs w:val="20"/>
        </w:rPr>
        <w:t>(личная подпись)</w:t>
      </w:r>
    </w:p>
    <w:p w:rsidR="00433A0B" w:rsidRDefault="00433A0B"/>
    <w:sectPr w:rsidR="00433A0B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1F8"/>
    <w:rsid w:val="0001700B"/>
    <w:rsid w:val="000E163C"/>
    <w:rsid w:val="001D3D8B"/>
    <w:rsid w:val="002D5D53"/>
    <w:rsid w:val="003C5D7E"/>
    <w:rsid w:val="003E4669"/>
    <w:rsid w:val="00433A0B"/>
    <w:rsid w:val="005A6709"/>
    <w:rsid w:val="0062325A"/>
    <w:rsid w:val="00626FE2"/>
    <w:rsid w:val="006C781C"/>
    <w:rsid w:val="007E6F55"/>
    <w:rsid w:val="00861C35"/>
    <w:rsid w:val="008F11F8"/>
    <w:rsid w:val="00902F20"/>
    <w:rsid w:val="009A2FC0"/>
    <w:rsid w:val="009F359E"/>
    <w:rsid w:val="00A7716E"/>
    <w:rsid w:val="00BA1B19"/>
    <w:rsid w:val="00D44035"/>
    <w:rsid w:val="00E87125"/>
    <w:rsid w:val="00F2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1E19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F11F8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1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1F8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8F11F8"/>
    <w:pPr>
      <w:ind w:firstLine="567"/>
      <w:jc w:val="both"/>
    </w:pPr>
  </w:style>
  <w:style w:type="paragraph" w:styleId="21">
    <w:name w:val="Body Text 2"/>
    <w:basedOn w:val="a"/>
    <w:link w:val="22"/>
    <w:rsid w:val="008F11F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8F11F8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8F11F8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8F11F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8F11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11F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1F8"/>
  </w:style>
  <w:style w:type="character" w:customStyle="1" w:styleId="80">
    <w:name w:val="Заголовок 8 Знак"/>
    <w:basedOn w:val="a0"/>
    <w:link w:val="8"/>
    <w:uiPriority w:val="9"/>
    <w:semiHidden/>
    <w:rsid w:val="008F11F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part">
    <w:name w:val="part"/>
    <w:basedOn w:val="a"/>
    <w:rsid w:val="0001700B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BA1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C5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5-11-2019-23-ob-ustanovlenii-form-dokumentov-419043?a=a34" TargetMode="External"/><Relationship Id="rId5" Type="http://schemas.openxmlformats.org/officeDocument/2006/relationships/hyperlink" Target="https://bii.by/docs/postanovlenie-21-12-2005-58-ob-ustanovlenii-form-spravok-vydavaemykh-grazhdanam-84094?a=a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19</cp:revision>
  <cp:lastPrinted>2023-06-21T14:42:00Z</cp:lastPrinted>
  <dcterms:created xsi:type="dcterms:W3CDTF">2018-04-13T13:11:00Z</dcterms:created>
  <dcterms:modified xsi:type="dcterms:W3CDTF">2024-11-28T12:24:00Z</dcterms:modified>
</cp:coreProperties>
</file>