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47" w:rsidRPr="00BB4647" w:rsidRDefault="00BB4647" w:rsidP="00BB464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B4647">
        <w:rPr>
          <w:rFonts w:ascii="Times New Roman" w:hAnsi="Times New Roman" w:cs="Times New Roman"/>
          <w:b/>
          <w:i/>
          <w:sz w:val="28"/>
          <w:szCs w:val="28"/>
        </w:rPr>
        <w:t>Пытанн</w:t>
      </w:r>
      <w:proofErr w:type="gramStart"/>
      <w:r w:rsidRPr="00BB4647">
        <w:rPr>
          <w:rFonts w:ascii="Times New Roman" w:hAnsi="Times New Roman" w:cs="Times New Roman"/>
          <w:b/>
          <w:i/>
          <w:sz w:val="28"/>
          <w:szCs w:val="28"/>
        </w:rPr>
        <w:t>е</w:t>
      </w:r>
      <w:proofErr w:type="spellEnd"/>
      <w:r w:rsidRPr="00BB4647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BB46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b/>
          <w:i/>
          <w:sz w:val="28"/>
          <w:szCs w:val="28"/>
        </w:rPr>
        <w:t>адказ</w:t>
      </w:r>
      <w:proofErr w:type="spellEnd"/>
    </w:p>
    <w:p w:rsidR="00BB4647" w:rsidRDefault="00BB4647" w:rsidP="00BB4647">
      <w:pPr>
        <w:jc w:val="both"/>
        <w:rPr>
          <w:rFonts w:ascii="Times New Roman" w:hAnsi="Times New Roman" w:cs="Times New Roman"/>
          <w:b/>
          <w:lang w:val="be-BY" w:eastAsia="ru-RU"/>
        </w:rPr>
      </w:pPr>
      <w:proofErr w:type="spellStart"/>
      <w:r w:rsidRPr="00BB4647">
        <w:rPr>
          <w:rFonts w:ascii="Times New Roman" w:hAnsi="Times New Roman" w:cs="Times New Roman"/>
          <w:b/>
          <w:sz w:val="28"/>
          <w:szCs w:val="28"/>
        </w:rPr>
        <w:t>Раней</w:t>
      </w:r>
      <w:proofErr w:type="spellEnd"/>
      <w:r w:rsidRPr="00BB4647">
        <w:rPr>
          <w:rFonts w:ascii="Times New Roman" w:hAnsi="Times New Roman" w:cs="Times New Roman"/>
          <w:b/>
          <w:sz w:val="28"/>
          <w:szCs w:val="28"/>
        </w:rPr>
        <w:t xml:space="preserve"> была ў </w:t>
      </w:r>
      <w:proofErr w:type="spellStart"/>
      <w:r w:rsidRPr="00BB4647">
        <w:rPr>
          <w:rFonts w:ascii="Times New Roman" w:hAnsi="Times New Roman" w:cs="Times New Roman"/>
          <w:b/>
          <w:sz w:val="28"/>
          <w:szCs w:val="28"/>
        </w:rPr>
        <w:t>шлюбе</w:t>
      </w:r>
      <w:proofErr w:type="spellEnd"/>
      <w:r w:rsidRPr="00BB464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B4647">
        <w:rPr>
          <w:rFonts w:ascii="Times New Roman" w:hAnsi="Times New Roman" w:cs="Times New Roman"/>
          <w:b/>
          <w:sz w:val="28"/>
          <w:szCs w:val="28"/>
        </w:rPr>
        <w:t>Развялася</w:t>
      </w:r>
      <w:proofErr w:type="spellEnd"/>
      <w:r w:rsidRPr="00BB4647">
        <w:rPr>
          <w:rFonts w:ascii="Times New Roman" w:hAnsi="Times New Roman" w:cs="Times New Roman"/>
          <w:b/>
          <w:sz w:val="28"/>
          <w:szCs w:val="28"/>
        </w:rPr>
        <w:t xml:space="preserve"> ў </w:t>
      </w:r>
      <w:proofErr w:type="spellStart"/>
      <w:r w:rsidRPr="00BB4647">
        <w:rPr>
          <w:rFonts w:ascii="Times New Roman" w:hAnsi="Times New Roman" w:cs="Times New Roman"/>
          <w:b/>
          <w:sz w:val="28"/>
          <w:szCs w:val="28"/>
        </w:rPr>
        <w:t>студзені</w:t>
      </w:r>
      <w:proofErr w:type="spellEnd"/>
      <w:r w:rsidRPr="00BB4647">
        <w:rPr>
          <w:rFonts w:ascii="Times New Roman" w:hAnsi="Times New Roman" w:cs="Times New Roman"/>
          <w:b/>
          <w:sz w:val="28"/>
          <w:szCs w:val="28"/>
        </w:rPr>
        <w:t xml:space="preserve"> 2021 года. </w:t>
      </w:r>
      <w:proofErr w:type="spellStart"/>
      <w:r w:rsidRPr="00BB4647">
        <w:rPr>
          <w:rFonts w:ascii="Times New Roman" w:hAnsi="Times New Roman" w:cs="Times New Roman"/>
          <w:b/>
          <w:sz w:val="28"/>
          <w:szCs w:val="28"/>
        </w:rPr>
        <w:t>Нарадзіла</w:t>
      </w:r>
      <w:proofErr w:type="spellEnd"/>
      <w:r w:rsidRPr="00BB46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b/>
          <w:sz w:val="28"/>
          <w:szCs w:val="28"/>
        </w:rPr>
        <w:t>дзіця</w:t>
      </w:r>
      <w:proofErr w:type="spellEnd"/>
      <w:r w:rsidRPr="00BB4647">
        <w:rPr>
          <w:rFonts w:ascii="Times New Roman" w:hAnsi="Times New Roman" w:cs="Times New Roman"/>
          <w:b/>
          <w:sz w:val="28"/>
          <w:szCs w:val="28"/>
        </w:rPr>
        <w:t xml:space="preserve"> 22 </w:t>
      </w:r>
      <w:proofErr w:type="spellStart"/>
      <w:r w:rsidRPr="00BB4647">
        <w:rPr>
          <w:rFonts w:ascii="Times New Roman" w:hAnsi="Times New Roman" w:cs="Times New Roman"/>
          <w:b/>
          <w:sz w:val="28"/>
          <w:szCs w:val="28"/>
        </w:rPr>
        <w:t>траўня</w:t>
      </w:r>
      <w:proofErr w:type="spellEnd"/>
      <w:r w:rsidRPr="00BB4647">
        <w:rPr>
          <w:rFonts w:ascii="Times New Roman" w:hAnsi="Times New Roman" w:cs="Times New Roman"/>
          <w:b/>
          <w:sz w:val="28"/>
          <w:szCs w:val="28"/>
        </w:rPr>
        <w:t xml:space="preserve"> 2021 года. </w:t>
      </w:r>
      <w:proofErr w:type="spellStart"/>
      <w:r w:rsidRPr="00BB4647">
        <w:rPr>
          <w:rFonts w:ascii="Times New Roman" w:hAnsi="Times New Roman" w:cs="Times New Roman"/>
          <w:b/>
          <w:sz w:val="28"/>
          <w:szCs w:val="28"/>
        </w:rPr>
        <w:t>Кажуць</w:t>
      </w:r>
      <w:proofErr w:type="spellEnd"/>
      <w:r w:rsidRPr="00BB464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BB46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b/>
          <w:sz w:val="28"/>
          <w:szCs w:val="28"/>
        </w:rPr>
        <w:t>зарэгістраваць</w:t>
      </w:r>
      <w:proofErr w:type="spellEnd"/>
      <w:r w:rsidRPr="00BB46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b/>
          <w:sz w:val="28"/>
          <w:szCs w:val="28"/>
        </w:rPr>
        <w:t>дзіця</w:t>
      </w:r>
      <w:proofErr w:type="spellEnd"/>
      <w:r w:rsidRPr="00BB46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b/>
          <w:sz w:val="28"/>
          <w:szCs w:val="28"/>
        </w:rPr>
        <w:t>патрэбна</w:t>
      </w:r>
      <w:proofErr w:type="spellEnd"/>
      <w:r w:rsidRPr="00BB46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b/>
          <w:sz w:val="28"/>
          <w:szCs w:val="28"/>
        </w:rPr>
        <w:t>прысутнасць</w:t>
      </w:r>
      <w:proofErr w:type="spellEnd"/>
      <w:r w:rsidRPr="00BB46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BB46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b/>
          <w:sz w:val="28"/>
          <w:szCs w:val="28"/>
        </w:rPr>
        <w:t>заява</w:t>
      </w:r>
      <w:proofErr w:type="spellEnd"/>
      <w:r w:rsidRPr="00BB46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b/>
          <w:sz w:val="28"/>
          <w:szCs w:val="28"/>
        </w:rPr>
        <w:t>былога</w:t>
      </w:r>
      <w:proofErr w:type="spellEnd"/>
      <w:r w:rsidRPr="00BB4647">
        <w:rPr>
          <w:rFonts w:ascii="Times New Roman" w:hAnsi="Times New Roman" w:cs="Times New Roman"/>
          <w:b/>
          <w:sz w:val="28"/>
          <w:szCs w:val="28"/>
        </w:rPr>
        <w:t xml:space="preserve"> мужа, а </w:t>
      </w:r>
      <w:proofErr w:type="spellStart"/>
      <w:r w:rsidRPr="00BB4647">
        <w:rPr>
          <w:rFonts w:ascii="Times New Roman" w:hAnsi="Times New Roman" w:cs="Times New Roman"/>
          <w:b/>
          <w:sz w:val="28"/>
          <w:szCs w:val="28"/>
        </w:rPr>
        <w:t>таксама</w:t>
      </w:r>
      <w:proofErr w:type="spellEnd"/>
      <w:r w:rsidRPr="00BB46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b/>
          <w:sz w:val="28"/>
          <w:szCs w:val="28"/>
        </w:rPr>
        <w:t>біялагічнага</w:t>
      </w:r>
      <w:proofErr w:type="spellEnd"/>
      <w:r w:rsidRPr="00BB46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b/>
          <w:sz w:val="28"/>
          <w:szCs w:val="28"/>
        </w:rPr>
        <w:t>бацькі</w:t>
      </w:r>
      <w:proofErr w:type="spellEnd"/>
      <w:r w:rsidRPr="00BB46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b/>
          <w:sz w:val="28"/>
          <w:szCs w:val="28"/>
        </w:rPr>
        <w:t>дзіцяці</w:t>
      </w:r>
      <w:proofErr w:type="spellEnd"/>
      <w:r w:rsidRPr="00BB464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B4647">
        <w:rPr>
          <w:rFonts w:ascii="Times New Roman" w:hAnsi="Times New Roman" w:cs="Times New Roman"/>
          <w:b/>
          <w:sz w:val="28"/>
          <w:szCs w:val="28"/>
        </w:rPr>
        <w:t>Навошта</w:t>
      </w:r>
      <w:proofErr w:type="spellEnd"/>
      <w:r w:rsidRPr="00BB464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b/>
          <w:sz w:val="28"/>
          <w:szCs w:val="28"/>
        </w:rPr>
        <w:t>калі</w:t>
      </w:r>
      <w:proofErr w:type="spellEnd"/>
      <w:r w:rsidRPr="00BB46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b/>
          <w:sz w:val="28"/>
          <w:szCs w:val="28"/>
        </w:rPr>
        <w:t>былы</w:t>
      </w:r>
      <w:proofErr w:type="spellEnd"/>
      <w:r w:rsidRPr="00BB4647">
        <w:rPr>
          <w:rFonts w:ascii="Times New Roman" w:hAnsi="Times New Roman" w:cs="Times New Roman"/>
          <w:b/>
          <w:sz w:val="28"/>
          <w:szCs w:val="28"/>
        </w:rPr>
        <w:t xml:space="preserve"> муж не </w:t>
      </w:r>
      <w:proofErr w:type="spellStart"/>
      <w:r w:rsidRPr="00BB4647">
        <w:rPr>
          <w:rFonts w:ascii="Times New Roman" w:hAnsi="Times New Roman" w:cs="Times New Roman"/>
          <w:b/>
          <w:sz w:val="28"/>
          <w:szCs w:val="28"/>
        </w:rPr>
        <w:t>з'яўляецца</w:t>
      </w:r>
      <w:proofErr w:type="spellEnd"/>
      <w:r w:rsidRPr="00BB46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b/>
          <w:sz w:val="28"/>
          <w:szCs w:val="28"/>
        </w:rPr>
        <w:t>бацькам</w:t>
      </w:r>
      <w:proofErr w:type="spellEnd"/>
      <w:r w:rsidRPr="00BB46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b/>
          <w:sz w:val="28"/>
          <w:szCs w:val="28"/>
        </w:rPr>
        <w:t>дзіцяці</w:t>
      </w:r>
      <w:proofErr w:type="spellEnd"/>
      <w:r w:rsidRPr="00BB4647">
        <w:rPr>
          <w:rFonts w:ascii="Times New Roman" w:hAnsi="Times New Roman" w:cs="Times New Roman"/>
          <w:b/>
          <w:sz w:val="28"/>
          <w:szCs w:val="28"/>
        </w:rPr>
        <w:t xml:space="preserve">, а я хачу </w:t>
      </w:r>
      <w:proofErr w:type="spellStart"/>
      <w:r w:rsidRPr="00BB4647">
        <w:rPr>
          <w:rFonts w:ascii="Times New Roman" w:hAnsi="Times New Roman" w:cs="Times New Roman"/>
          <w:b/>
          <w:sz w:val="28"/>
          <w:szCs w:val="28"/>
        </w:rPr>
        <w:t>быць</w:t>
      </w:r>
      <w:proofErr w:type="spellEnd"/>
      <w:r w:rsidRPr="00BB46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b/>
          <w:sz w:val="28"/>
          <w:szCs w:val="28"/>
        </w:rPr>
        <w:t>самотнай</w:t>
      </w:r>
      <w:proofErr w:type="spellEnd"/>
      <w:r w:rsidRPr="00BB46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b/>
          <w:sz w:val="28"/>
          <w:szCs w:val="28"/>
        </w:rPr>
        <w:t>маці</w:t>
      </w:r>
      <w:proofErr w:type="spellEnd"/>
      <w:r w:rsidRPr="00BB4647">
        <w:rPr>
          <w:rFonts w:ascii="Times New Roman" w:hAnsi="Times New Roman" w:cs="Times New Roman"/>
          <w:b/>
          <w:lang w:val="be-BY" w:eastAsia="ru-RU"/>
        </w:rPr>
        <w:t>?</w:t>
      </w:r>
      <w:bookmarkStart w:id="0" w:name="_GoBack"/>
      <w:bookmarkEnd w:id="0"/>
    </w:p>
    <w:p w:rsidR="00BB4647" w:rsidRPr="00BB4647" w:rsidRDefault="00BB4647" w:rsidP="00BB4647">
      <w:pPr>
        <w:jc w:val="both"/>
        <w:rPr>
          <w:rFonts w:ascii="Times New Roman" w:hAnsi="Times New Roman" w:cs="Times New Roman"/>
          <w:sz w:val="28"/>
          <w:szCs w:val="28"/>
        </w:rPr>
      </w:pPr>
      <w:r w:rsidRPr="00BB46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Рэгістрацыя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нараджэння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нарадзілася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скасавання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прызнання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несапраўдным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рэгістрацыя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нараджэння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малога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знаходзяцца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шлюбе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заяўляе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нараджэнні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іншага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мужчыны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а не ад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былога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мужа, то ў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запіс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нараджэнні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ўносяцца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ўстанаўлення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бацькоўства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наяўнасці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46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4647">
        <w:rPr>
          <w:rFonts w:ascii="Times New Roman" w:hAnsi="Times New Roman" w:cs="Times New Roman"/>
          <w:sz w:val="28"/>
          <w:szCs w:val="28"/>
        </w:rPr>
        <w:t>ісьмовай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заявы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былога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мужа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яно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бацькам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падставе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. суда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устанаўленні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бацькоўства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>.</w:t>
      </w:r>
    </w:p>
    <w:p w:rsidR="00BB4647" w:rsidRPr="00BB4647" w:rsidRDefault="00BB4647" w:rsidP="00BB46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4647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былы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муж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асабіста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з'явіцца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ў загс для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падачы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заявы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бацькам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подпіс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заяве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засведчаны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натарыусам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іншай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службовай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асобай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заканадаўчымі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актамі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дадзена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здзяйсняць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натарыяльныя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дзеянні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4647" w:rsidRPr="00BB4647" w:rsidRDefault="00BB4647" w:rsidP="00BB46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Бацькам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народжанага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працягу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дзесяці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месяцаў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спынення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прызнання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несапраўдным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прызнаецца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былы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муж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(ч.4 арт.51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Кодэкса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BB464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46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647">
        <w:rPr>
          <w:rFonts w:ascii="Times New Roman" w:hAnsi="Times New Roman" w:cs="Times New Roman"/>
          <w:sz w:val="28"/>
          <w:szCs w:val="28"/>
        </w:rPr>
        <w:t>Беларусь</w:t>
      </w:r>
      <w:proofErr w:type="gram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шлюбе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сям'і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ліпеня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1999 г. №278-З).</w:t>
      </w:r>
    </w:p>
    <w:p w:rsidR="00BB4647" w:rsidRPr="00BB4647" w:rsidRDefault="00BB4647" w:rsidP="00BB46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Рэгістрацыя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нараджэння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зачатага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шлюбе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нарадзілася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скасавання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прызнання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несапраўдным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да дня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нараджэння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прайшло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дзесяць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месяцаў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рэгістрацыя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нараджэння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знаходзяцца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шлюбе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выключэннем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proofErr w:type="gramStart"/>
      <w:r w:rsidRPr="00BB46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заяўляе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нараджэнні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іншай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(арт.209 КОБС РБ).</w:t>
      </w:r>
    </w:p>
    <w:p w:rsidR="00BB4647" w:rsidRPr="00BB4647" w:rsidRDefault="00BB4647" w:rsidP="00BB46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4647">
        <w:rPr>
          <w:rFonts w:ascii="Times New Roman" w:hAnsi="Times New Roman" w:cs="Times New Roman"/>
          <w:sz w:val="28"/>
          <w:szCs w:val="28"/>
        </w:rPr>
        <w:t>Згодна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з п.16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Палажэння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стану і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выдачы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даведак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органамі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рэгіструюць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акты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зацверджанага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Пастановай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Міністраў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Беларусь 14.12.2005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нумар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1454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нараджэння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артыкулам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209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Кодэкса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рэгістрацыя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рэгістрацыя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нараджэння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дзіцяц</w:t>
      </w:r>
      <w:proofErr w:type="gramEnd"/>
      <w:r w:rsidRPr="00BB46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B4647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знаходзяцца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шлюбе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бацьках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ўносяцца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запіс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lastRenderedPageBreak/>
        <w:t>нараджэнні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часткай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першай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артыкула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54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Кодэкса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бацька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знаходзяцца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шлюбе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сабой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запісваюцца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бацькамі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кнізе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запісаў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нараджэнні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заяве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любога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такім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запісваюцца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бацьках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proofErr w:type="gram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4647"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імі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спынены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прызнаны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несапраўдным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але з дня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спынення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прызнання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несапраўдным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прайшло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дзесяць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месяцаў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B4647" w:rsidRPr="00BB4647" w:rsidRDefault="00BB4647" w:rsidP="00BB46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заяўляе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нараджэнні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іншай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(але не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былога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мужа), то ў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запіс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нараджэнні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гэтай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асобе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якасці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ўносяцца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ўстанаўлення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бацькоўства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гэтай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асобай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наяўнасці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46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4647">
        <w:rPr>
          <w:rFonts w:ascii="Times New Roman" w:hAnsi="Times New Roman" w:cs="Times New Roman"/>
          <w:sz w:val="28"/>
          <w:szCs w:val="28"/>
        </w:rPr>
        <w:t>ісьмовай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заявы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былога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мужа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бацькам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падставе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суда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устанаўленні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бацькоўства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>.</w:t>
      </w:r>
    </w:p>
    <w:p w:rsidR="00BB4647" w:rsidRPr="00BB4647" w:rsidRDefault="00BB4647" w:rsidP="00BB46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64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былы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муж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асабіста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з'явіцца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ў орган загса для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падачы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заявы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бацькам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подпіс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заяве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засведчаны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вызначаным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часткай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пятай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пункта 12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Палажэння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нараджэння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заяўляе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муж</w:t>
      </w:r>
      <w:proofErr w:type="gram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64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бацькам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муж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асабіста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з'явіцца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ў орган загса для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падачы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заявы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бацькам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подпіс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заяве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засведчана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натарыусам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іншай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службовай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асобай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заканадаўчымі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актамі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дадзена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права</w:t>
      </w:r>
      <w:proofErr w:type="gram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4647">
        <w:rPr>
          <w:rFonts w:ascii="Times New Roman" w:hAnsi="Times New Roman" w:cs="Times New Roman"/>
          <w:sz w:val="28"/>
          <w:szCs w:val="28"/>
        </w:rPr>
        <w:t>здзяйсняць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натарыяльныя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47">
        <w:rPr>
          <w:rFonts w:ascii="Times New Roman" w:hAnsi="Times New Roman" w:cs="Times New Roman"/>
          <w:sz w:val="28"/>
          <w:szCs w:val="28"/>
        </w:rPr>
        <w:t>дзеянні</w:t>
      </w:r>
      <w:proofErr w:type="spellEnd"/>
      <w:r w:rsidRPr="00BB464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B4647" w:rsidRPr="00BB4647" w:rsidRDefault="00BB4647" w:rsidP="00BB4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647" w:rsidRPr="00BB4647" w:rsidRDefault="00BB4647" w:rsidP="00BB4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647" w:rsidRPr="00BB4647" w:rsidRDefault="00BB4647" w:rsidP="00BB4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B80" w:rsidRPr="00BB4647" w:rsidRDefault="00301B80" w:rsidP="00BB46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1B80" w:rsidRPr="00BB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47"/>
    <w:rsid w:val="00301B80"/>
    <w:rsid w:val="00BB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D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B46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64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B46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64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1</cp:revision>
  <dcterms:created xsi:type="dcterms:W3CDTF">2022-11-23T10:27:00Z</dcterms:created>
  <dcterms:modified xsi:type="dcterms:W3CDTF">2022-11-23T10:32:00Z</dcterms:modified>
</cp:coreProperties>
</file>