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F9" w:rsidRDefault="00463FF9" w:rsidP="00CB5672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CB5672" w:rsidRPr="00BD33F0" w:rsidRDefault="00CB5672" w:rsidP="00CB5672">
      <w:pPr>
        <w:jc w:val="center"/>
        <w:rPr>
          <w:b/>
          <w:color w:val="000000"/>
          <w:sz w:val="26"/>
          <w:szCs w:val="26"/>
        </w:rPr>
      </w:pPr>
      <w:r w:rsidRPr="00BD33F0">
        <w:rPr>
          <w:b/>
          <w:color w:val="000000"/>
          <w:sz w:val="26"/>
          <w:szCs w:val="26"/>
        </w:rPr>
        <w:t>РУКОВОДЯЩИЙ СОСТАВ</w:t>
      </w:r>
    </w:p>
    <w:p w:rsidR="00CB5672" w:rsidRPr="00BD33F0" w:rsidRDefault="00CB5672" w:rsidP="00CB5672">
      <w:pPr>
        <w:jc w:val="center"/>
        <w:rPr>
          <w:b/>
          <w:color w:val="000000"/>
          <w:sz w:val="26"/>
          <w:szCs w:val="26"/>
        </w:rPr>
      </w:pPr>
      <w:r w:rsidRPr="00BD33F0">
        <w:rPr>
          <w:b/>
          <w:color w:val="000000"/>
          <w:sz w:val="26"/>
          <w:szCs w:val="26"/>
        </w:rPr>
        <w:t xml:space="preserve">ДЕПАРТАМЕНТА ПО ГРАЖДАНСТВУ И МИГРАЦИИ </w:t>
      </w:r>
    </w:p>
    <w:p w:rsidR="00CB5672" w:rsidRPr="00BD33F0" w:rsidRDefault="00CB5672" w:rsidP="00CB5672">
      <w:pPr>
        <w:jc w:val="center"/>
        <w:rPr>
          <w:b/>
          <w:color w:val="000000"/>
          <w:sz w:val="26"/>
          <w:szCs w:val="26"/>
        </w:rPr>
      </w:pPr>
      <w:r w:rsidRPr="00BD33F0">
        <w:rPr>
          <w:b/>
          <w:color w:val="000000"/>
          <w:sz w:val="26"/>
          <w:szCs w:val="26"/>
        </w:rPr>
        <w:t>МИНИСТЕРСТВА ВНУТРЕННИХ ДЕЛ РЕСПУБЛИКИ БЕЛАРУСЬ</w:t>
      </w:r>
    </w:p>
    <w:p w:rsidR="00CB5672" w:rsidRPr="007A547F" w:rsidRDefault="00CB5672" w:rsidP="00F85284">
      <w:pPr>
        <w:spacing w:line="120" w:lineRule="auto"/>
        <w:jc w:val="center"/>
        <w:rPr>
          <w:b/>
          <w:color w:val="000000"/>
          <w:sz w:val="30"/>
          <w:szCs w:val="30"/>
        </w:rPr>
      </w:pP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Начальник Департамента по гражданству и миграции 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Министерства внутренних дел Республики Беларусь</w:t>
      </w:r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r w:rsidRPr="0044368B">
        <w:rPr>
          <w:b/>
          <w:color w:val="000000"/>
          <w:sz w:val="32"/>
          <w:szCs w:val="32"/>
        </w:rPr>
        <w:t xml:space="preserve">Бегун Алексей Юрьевич 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телефон (017) </w:t>
      </w:r>
      <w:r w:rsidRPr="0044368B">
        <w:rPr>
          <w:sz w:val="32"/>
          <w:szCs w:val="32"/>
        </w:rPr>
        <w:t>218-72-36</w:t>
      </w:r>
    </w:p>
    <w:p w:rsidR="00CB5672" w:rsidRPr="0044368B" w:rsidRDefault="00CB5672" w:rsidP="00F85284">
      <w:pPr>
        <w:spacing w:line="120" w:lineRule="auto"/>
        <w:jc w:val="center"/>
        <w:rPr>
          <w:color w:val="000000"/>
          <w:sz w:val="32"/>
          <w:szCs w:val="32"/>
        </w:rPr>
      </w:pP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Первый заместитель начальника Департамента – 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начальник управления по миграции и работе с иностранными гражданами и лицами без гражданства</w:t>
      </w:r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r w:rsidRPr="0044368B">
        <w:rPr>
          <w:b/>
          <w:color w:val="000000"/>
          <w:sz w:val="32"/>
          <w:szCs w:val="32"/>
        </w:rPr>
        <w:t>Наумчик Виталий Николаевич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телефон (017) 218-72-29</w:t>
      </w:r>
    </w:p>
    <w:p w:rsidR="00CB5672" w:rsidRPr="0044368B" w:rsidRDefault="00CB5672" w:rsidP="00F85284">
      <w:pPr>
        <w:spacing w:line="120" w:lineRule="auto"/>
        <w:jc w:val="center"/>
        <w:rPr>
          <w:color w:val="000000"/>
          <w:sz w:val="32"/>
          <w:szCs w:val="32"/>
        </w:rPr>
      </w:pP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Заместитель начальника Департамента – 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начальник управления по гражданству, паспортной работе и выезду за границу</w:t>
      </w:r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proofErr w:type="spellStart"/>
      <w:r w:rsidRPr="0044368B">
        <w:rPr>
          <w:b/>
          <w:color w:val="000000"/>
          <w:sz w:val="32"/>
          <w:szCs w:val="32"/>
        </w:rPr>
        <w:t>Хрищенович</w:t>
      </w:r>
      <w:proofErr w:type="spellEnd"/>
      <w:r w:rsidRPr="0044368B">
        <w:rPr>
          <w:b/>
          <w:color w:val="000000"/>
          <w:sz w:val="32"/>
          <w:szCs w:val="32"/>
        </w:rPr>
        <w:t xml:space="preserve"> Павел Анатольевич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телефон (017) 218-79-78</w:t>
      </w:r>
    </w:p>
    <w:p w:rsidR="00CB5672" w:rsidRPr="0044368B" w:rsidRDefault="00CB5672" w:rsidP="00F85284">
      <w:pPr>
        <w:spacing w:line="120" w:lineRule="auto"/>
        <w:jc w:val="center"/>
        <w:rPr>
          <w:color w:val="000000"/>
          <w:sz w:val="32"/>
          <w:szCs w:val="32"/>
        </w:rPr>
      </w:pP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Заместитель начальника Департамента – 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начальник управления по регистру населения и </w:t>
      </w:r>
      <w:proofErr w:type="spellStart"/>
      <w:r w:rsidRPr="0044368B">
        <w:rPr>
          <w:color w:val="000000"/>
          <w:sz w:val="32"/>
          <w:szCs w:val="32"/>
        </w:rPr>
        <w:t>цифровизации</w:t>
      </w:r>
      <w:proofErr w:type="spellEnd"/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r w:rsidRPr="0044368B">
        <w:rPr>
          <w:b/>
          <w:color w:val="000000"/>
          <w:sz w:val="32"/>
          <w:szCs w:val="32"/>
        </w:rPr>
        <w:t>Киреев Юрий Александрович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телефон (017) </w:t>
      </w:r>
      <w:r w:rsidRPr="0044368B">
        <w:rPr>
          <w:sz w:val="32"/>
          <w:szCs w:val="32"/>
        </w:rPr>
        <w:t>218-54-70</w:t>
      </w:r>
    </w:p>
    <w:p w:rsidR="00CB5672" w:rsidRPr="0044368B" w:rsidRDefault="00CB5672" w:rsidP="00F85284">
      <w:pPr>
        <w:jc w:val="center"/>
        <w:rPr>
          <w:color w:val="000000"/>
          <w:sz w:val="32"/>
          <w:szCs w:val="32"/>
        </w:rPr>
      </w:pPr>
    </w:p>
    <w:p w:rsidR="00CB5672" w:rsidRPr="0044368B" w:rsidRDefault="00CB5672" w:rsidP="00F85284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Начальник управления внешней трудовой миграции, беженцев и убежища</w:t>
      </w:r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proofErr w:type="spellStart"/>
      <w:r w:rsidRPr="0044368B">
        <w:rPr>
          <w:b/>
          <w:color w:val="000000"/>
          <w:sz w:val="32"/>
          <w:szCs w:val="32"/>
        </w:rPr>
        <w:t>Маргевич</w:t>
      </w:r>
      <w:proofErr w:type="spellEnd"/>
      <w:r w:rsidRPr="0044368B">
        <w:rPr>
          <w:b/>
          <w:color w:val="000000"/>
          <w:sz w:val="32"/>
          <w:szCs w:val="32"/>
        </w:rPr>
        <w:t xml:space="preserve"> Владимир Станиславович</w:t>
      </w:r>
    </w:p>
    <w:p w:rsidR="00CB5672" w:rsidRPr="0044368B" w:rsidRDefault="00CB5672" w:rsidP="00CB5672">
      <w:pPr>
        <w:jc w:val="center"/>
        <w:rPr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телефон (017) </w:t>
      </w:r>
      <w:r w:rsidRPr="0044368B">
        <w:rPr>
          <w:sz w:val="32"/>
          <w:szCs w:val="32"/>
        </w:rPr>
        <w:t>218-76-42</w:t>
      </w:r>
    </w:p>
    <w:p w:rsidR="00CB5672" w:rsidRPr="0044368B" w:rsidRDefault="00CB5672" w:rsidP="00F85284">
      <w:pPr>
        <w:spacing w:line="120" w:lineRule="auto"/>
        <w:jc w:val="center"/>
        <w:rPr>
          <w:sz w:val="32"/>
          <w:szCs w:val="32"/>
        </w:rPr>
      </w:pP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Начальник управления организационно-аналитической работы</w:t>
      </w:r>
    </w:p>
    <w:p w:rsidR="00CB5672" w:rsidRPr="0044368B" w:rsidRDefault="00CB5672" w:rsidP="00CB5672">
      <w:pPr>
        <w:jc w:val="center"/>
        <w:rPr>
          <w:b/>
          <w:color w:val="000000"/>
          <w:sz w:val="32"/>
          <w:szCs w:val="32"/>
        </w:rPr>
      </w:pPr>
      <w:r w:rsidRPr="0044368B">
        <w:rPr>
          <w:b/>
          <w:color w:val="000000"/>
          <w:sz w:val="32"/>
          <w:szCs w:val="32"/>
        </w:rPr>
        <w:t>Ивашко Руслан Георгиевич</w:t>
      </w:r>
    </w:p>
    <w:p w:rsidR="00CB5672" w:rsidRPr="0044368B" w:rsidRDefault="00CB5672" w:rsidP="00CB5672">
      <w:pPr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телефон (017) </w:t>
      </w:r>
      <w:r w:rsidRPr="0044368B">
        <w:rPr>
          <w:sz w:val="32"/>
          <w:szCs w:val="32"/>
        </w:rPr>
        <w:t>218-79-34</w:t>
      </w:r>
    </w:p>
    <w:p w:rsidR="00CB5672" w:rsidRPr="0044368B" w:rsidRDefault="00CB5672" w:rsidP="00F85284">
      <w:pPr>
        <w:spacing w:line="120" w:lineRule="auto"/>
        <w:jc w:val="center"/>
        <w:rPr>
          <w:color w:val="000000"/>
          <w:sz w:val="32"/>
          <w:szCs w:val="32"/>
        </w:rPr>
      </w:pPr>
    </w:p>
    <w:p w:rsidR="00CB5672" w:rsidRPr="0044368B" w:rsidRDefault="00F85284" w:rsidP="00BD33F0">
      <w:pPr>
        <w:ind w:left="360" w:firstLine="348"/>
        <w:jc w:val="both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    </w:t>
      </w:r>
      <w:r w:rsidR="00CB5672" w:rsidRPr="0044368B">
        <w:rPr>
          <w:color w:val="000000"/>
          <w:sz w:val="32"/>
          <w:szCs w:val="32"/>
        </w:rPr>
        <w:t>Прием гр</w:t>
      </w:r>
      <w:r w:rsidR="00771DD8" w:rsidRPr="0044368B">
        <w:rPr>
          <w:color w:val="000000"/>
          <w:sz w:val="32"/>
          <w:szCs w:val="32"/>
        </w:rPr>
        <w:t>аждан</w:t>
      </w:r>
      <w:r w:rsidR="00CB5672" w:rsidRPr="0044368B">
        <w:rPr>
          <w:color w:val="000000"/>
          <w:sz w:val="32"/>
          <w:szCs w:val="32"/>
        </w:rPr>
        <w:t xml:space="preserve"> </w:t>
      </w:r>
      <w:r w:rsidR="00771DD8" w:rsidRPr="0044368B">
        <w:rPr>
          <w:color w:val="000000"/>
          <w:sz w:val="32"/>
          <w:szCs w:val="32"/>
        </w:rPr>
        <w:t>руководством</w:t>
      </w:r>
      <w:r w:rsidR="00CB5672" w:rsidRPr="0044368B">
        <w:rPr>
          <w:color w:val="000000"/>
          <w:sz w:val="32"/>
          <w:szCs w:val="32"/>
        </w:rPr>
        <w:t xml:space="preserve"> Департамента осуществляется </w:t>
      </w:r>
      <w:r w:rsidR="00CB5672" w:rsidRPr="0044368B">
        <w:rPr>
          <w:sz w:val="32"/>
          <w:szCs w:val="32"/>
        </w:rPr>
        <w:t>без предварительной записи</w:t>
      </w:r>
      <w:r w:rsidR="00CB5672" w:rsidRPr="0044368B">
        <w:rPr>
          <w:color w:val="000000"/>
          <w:sz w:val="32"/>
          <w:szCs w:val="32"/>
        </w:rPr>
        <w:t>:</w:t>
      </w:r>
    </w:p>
    <w:p w:rsidR="00CB5672" w:rsidRPr="0044368B" w:rsidRDefault="00CB5672" w:rsidP="00CB5672">
      <w:pPr>
        <w:ind w:left="360" w:firstLine="348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1-й, 3-й четверг </w:t>
      </w:r>
      <w:r w:rsidR="00771DD8" w:rsidRPr="0044368B">
        <w:rPr>
          <w:color w:val="000000"/>
          <w:sz w:val="32"/>
          <w:szCs w:val="32"/>
        </w:rPr>
        <w:t xml:space="preserve">         </w:t>
      </w:r>
      <w:r w:rsidRPr="0044368B">
        <w:rPr>
          <w:color w:val="000000"/>
          <w:sz w:val="32"/>
          <w:szCs w:val="32"/>
        </w:rPr>
        <w:t>с 8.00 до 13.00 и с 14.00 до 17.00</w:t>
      </w:r>
    </w:p>
    <w:p w:rsidR="00CB5672" w:rsidRPr="0044368B" w:rsidRDefault="00CB5672" w:rsidP="00CB5672">
      <w:pPr>
        <w:ind w:left="360" w:firstLine="348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2-я суббота </w:t>
      </w:r>
      <w:r w:rsidR="00771DD8" w:rsidRPr="0044368B">
        <w:rPr>
          <w:color w:val="000000"/>
          <w:sz w:val="32"/>
          <w:szCs w:val="32"/>
        </w:rPr>
        <w:t xml:space="preserve">                </w:t>
      </w:r>
      <w:r w:rsidRPr="0044368B">
        <w:rPr>
          <w:color w:val="000000"/>
          <w:sz w:val="32"/>
          <w:szCs w:val="32"/>
        </w:rPr>
        <w:t>с 9.00 до 13.00</w:t>
      </w:r>
    </w:p>
    <w:p w:rsidR="00F85284" w:rsidRPr="0044368B" w:rsidRDefault="00F85284" w:rsidP="00CB5672">
      <w:pPr>
        <w:ind w:left="360" w:firstLine="348"/>
        <w:rPr>
          <w:color w:val="000000"/>
          <w:sz w:val="32"/>
          <w:szCs w:val="32"/>
        </w:rPr>
      </w:pPr>
    </w:p>
    <w:p w:rsidR="00771DD8" w:rsidRPr="0044368B" w:rsidRDefault="00F85284" w:rsidP="00F85284">
      <w:pPr>
        <w:ind w:left="360" w:firstLine="348"/>
        <w:jc w:val="center"/>
        <w:rPr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  </w:t>
      </w:r>
      <w:r w:rsidR="00771DD8" w:rsidRPr="0044368B">
        <w:rPr>
          <w:color w:val="000000"/>
          <w:sz w:val="32"/>
          <w:szCs w:val="32"/>
        </w:rPr>
        <w:t xml:space="preserve">Прием </w:t>
      </w:r>
      <w:r w:rsidR="00771DD8" w:rsidRPr="0044368B">
        <w:rPr>
          <w:sz w:val="32"/>
          <w:szCs w:val="32"/>
        </w:rPr>
        <w:t>представителей юридических лиц по вопросам внешней трудовой миграции: понедельник-четверг с 9.00 до 13.00</w:t>
      </w:r>
    </w:p>
    <w:p w:rsidR="00F85284" w:rsidRPr="0044368B" w:rsidRDefault="00F85284" w:rsidP="0044368B">
      <w:pPr>
        <w:spacing w:line="120" w:lineRule="auto"/>
        <w:ind w:left="357" w:firstLine="346"/>
        <w:rPr>
          <w:color w:val="000000"/>
          <w:sz w:val="32"/>
          <w:szCs w:val="32"/>
        </w:rPr>
      </w:pPr>
    </w:p>
    <w:p w:rsidR="00CB5672" w:rsidRPr="0044368B" w:rsidRDefault="00CB5672" w:rsidP="00771DD8">
      <w:pPr>
        <w:ind w:left="720"/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Приемная: г. Минск, ул. Городской Вал, 4,  3 – </w:t>
      </w:r>
      <w:proofErr w:type="spellStart"/>
      <w:r w:rsidRPr="0044368B">
        <w:rPr>
          <w:color w:val="000000"/>
          <w:sz w:val="32"/>
          <w:szCs w:val="32"/>
        </w:rPr>
        <w:t>ий</w:t>
      </w:r>
      <w:proofErr w:type="spellEnd"/>
      <w:r w:rsidRPr="0044368B">
        <w:rPr>
          <w:color w:val="000000"/>
          <w:sz w:val="32"/>
          <w:szCs w:val="32"/>
        </w:rPr>
        <w:t xml:space="preserve"> подъезд здания МВД,</w:t>
      </w:r>
    </w:p>
    <w:p w:rsidR="00CB5672" w:rsidRPr="0044368B" w:rsidRDefault="00CB5672" w:rsidP="00771DD8">
      <w:pPr>
        <w:ind w:left="720"/>
        <w:jc w:val="center"/>
        <w:rPr>
          <w:sz w:val="32"/>
          <w:szCs w:val="32"/>
        </w:rPr>
      </w:pPr>
      <w:r w:rsidRPr="0044368B">
        <w:rPr>
          <w:color w:val="000000"/>
          <w:sz w:val="32"/>
          <w:szCs w:val="32"/>
        </w:rPr>
        <w:t>телефон: 218-72-36</w:t>
      </w:r>
      <w:r w:rsidR="00771DD8" w:rsidRPr="0044368B">
        <w:rPr>
          <w:color w:val="000000"/>
          <w:sz w:val="32"/>
          <w:szCs w:val="32"/>
        </w:rPr>
        <w:t xml:space="preserve">, </w:t>
      </w:r>
      <w:r w:rsidR="00771DD8" w:rsidRPr="0044368B">
        <w:rPr>
          <w:sz w:val="32"/>
          <w:szCs w:val="32"/>
          <w:lang w:val="en-US"/>
        </w:rPr>
        <w:t>e</w:t>
      </w:r>
      <w:r w:rsidR="00771DD8" w:rsidRPr="0044368B">
        <w:rPr>
          <w:sz w:val="32"/>
          <w:szCs w:val="32"/>
        </w:rPr>
        <w:t>-</w:t>
      </w:r>
      <w:r w:rsidR="00771DD8" w:rsidRPr="0044368B">
        <w:rPr>
          <w:sz w:val="32"/>
          <w:szCs w:val="32"/>
          <w:lang w:val="en-US"/>
        </w:rPr>
        <w:t>mail</w:t>
      </w:r>
      <w:r w:rsidR="00771DD8" w:rsidRPr="0044368B">
        <w:rPr>
          <w:sz w:val="32"/>
          <w:szCs w:val="32"/>
        </w:rPr>
        <w:t xml:space="preserve">: </w:t>
      </w:r>
      <w:proofErr w:type="spellStart"/>
      <w:r w:rsidR="00771DD8" w:rsidRPr="0044368B">
        <w:rPr>
          <w:b/>
          <w:sz w:val="32"/>
          <w:szCs w:val="32"/>
          <w:lang w:val="en-US"/>
        </w:rPr>
        <w:t>dgim</w:t>
      </w:r>
      <w:proofErr w:type="spellEnd"/>
      <w:r w:rsidR="00771DD8" w:rsidRPr="0044368B">
        <w:rPr>
          <w:b/>
          <w:sz w:val="32"/>
          <w:szCs w:val="32"/>
        </w:rPr>
        <w:t>@</w:t>
      </w:r>
      <w:proofErr w:type="spellStart"/>
      <w:r w:rsidR="00771DD8" w:rsidRPr="0044368B">
        <w:rPr>
          <w:b/>
          <w:sz w:val="32"/>
          <w:szCs w:val="32"/>
          <w:lang w:val="en-US"/>
        </w:rPr>
        <w:t>mvd</w:t>
      </w:r>
      <w:proofErr w:type="spellEnd"/>
      <w:r w:rsidR="00771DD8" w:rsidRPr="0044368B">
        <w:rPr>
          <w:b/>
          <w:sz w:val="32"/>
          <w:szCs w:val="32"/>
        </w:rPr>
        <w:t>.</w:t>
      </w:r>
      <w:proofErr w:type="spellStart"/>
      <w:r w:rsidR="00771DD8" w:rsidRPr="0044368B">
        <w:rPr>
          <w:b/>
          <w:sz w:val="32"/>
          <w:szCs w:val="32"/>
          <w:lang w:val="en-US"/>
        </w:rPr>
        <w:t>gov</w:t>
      </w:r>
      <w:proofErr w:type="spellEnd"/>
      <w:r w:rsidR="00771DD8" w:rsidRPr="0044368B">
        <w:rPr>
          <w:b/>
          <w:sz w:val="32"/>
          <w:szCs w:val="32"/>
        </w:rPr>
        <w:t>.</w:t>
      </w:r>
      <w:r w:rsidR="00771DD8" w:rsidRPr="0044368B">
        <w:rPr>
          <w:b/>
          <w:sz w:val="32"/>
          <w:szCs w:val="32"/>
          <w:lang w:val="en-US"/>
        </w:rPr>
        <w:t>by</w:t>
      </w:r>
    </w:p>
    <w:p w:rsidR="00771DD8" w:rsidRPr="0044368B" w:rsidRDefault="00771DD8" w:rsidP="0044368B">
      <w:pPr>
        <w:spacing w:line="120" w:lineRule="auto"/>
        <w:ind w:left="720"/>
        <w:jc w:val="center"/>
        <w:rPr>
          <w:color w:val="000000"/>
          <w:sz w:val="32"/>
          <w:szCs w:val="32"/>
        </w:rPr>
      </w:pPr>
    </w:p>
    <w:p w:rsidR="00CB5672" w:rsidRPr="0044368B" w:rsidRDefault="00CB5672" w:rsidP="00CB5672">
      <w:pPr>
        <w:ind w:left="720"/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Управление по регистру населения и </w:t>
      </w:r>
      <w:proofErr w:type="spellStart"/>
      <w:r w:rsidRPr="0044368B">
        <w:rPr>
          <w:color w:val="000000"/>
          <w:sz w:val="32"/>
          <w:szCs w:val="32"/>
        </w:rPr>
        <w:t>цифровизации</w:t>
      </w:r>
      <w:proofErr w:type="spellEnd"/>
      <w:r w:rsidRPr="0044368B">
        <w:rPr>
          <w:color w:val="000000"/>
          <w:sz w:val="32"/>
          <w:szCs w:val="32"/>
        </w:rPr>
        <w:t xml:space="preserve"> Департамента:</w:t>
      </w:r>
    </w:p>
    <w:p w:rsidR="00CB5672" w:rsidRPr="0044368B" w:rsidRDefault="00CB5672" w:rsidP="00CB5672">
      <w:pPr>
        <w:ind w:left="720"/>
        <w:jc w:val="center"/>
        <w:rPr>
          <w:color w:val="000000"/>
          <w:sz w:val="32"/>
          <w:szCs w:val="32"/>
        </w:rPr>
      </w:pPr>
      <w:proofErr w:type="spellStart"/>
      <w:r w:rsidRPr="0044368B">
        <w:rPr>
          <w:color w:val="000000"/>
          <w:sz w:val="32"/>
          <w:szCs w:val="32"/>
        </w:rPr>
        <w:t>г.Минск</w:t>
      </w:r>
      <w:proofErr w:type="spellEnd"/>
      <w:r w:rsidRPr="0044368B">
        <w:rPr>
          <w:color w:val="000000"/>
          <w:sz w:val="32"/>
          <w:szCs w:val="32"/>
        </w:rPr>
        <w:t xml:space="preserve">, ул. </w:t>
      </w:r>
      <w:proofErr w:type="spellStart"/>
      <w:r w:rsidRPr="0044368B">
        <w:rPr>
          <w:color w:val="000000"/>
          <w:sz w:val="32"/>
          <w:szCs w:val="32"/>
        </w:rPr>
        <w:t>Берсона</w:t>
      </w:r>
      <w:proofErr w:type="spellEnd"/>
      <w:r w:rsidRPr="0044368B">
        <w:rPr>
          <w:color w:val="000000"/>
          <w:sz w:val="32"/>
          <w:szCs w:val="32"/>
        </w:rPr>
        <w:t>, 16.</w:t>
      </w:r>
    </w:p>
    <w:p w:rsidR="0044368B" w:rsidRDefault="00463FF9" w:rsidP="00CB5672">
      <w:pPr>
        <w:ind w:left="720"/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 xml:space="preserve">Режим работы: 9.00-13.00, 14.00-18.00 </w:t>
      </w:r>
    </w:p>
    <w:p w:rsidR="00463FF9" w:rsidRPr="0044368B" w:rsidRDefault="00463FF9" w:rsidP="00CB5672">
      <w:pPr>
        <w:ind w:left="720"/>
        <w:jc w:val="center"/>
        <w:rPr>
          <w:color w:val="000000"/>
          <w:sz w:val="32"/>
          <w:szCs w:val="32"/>
        </w:rPr>
      </w:pPr>
      <w:r w:rsidRPr="0044368B">
        <w:rPr>
          <w:color w:val="000000"/>
          <w:sz w:val="32"/>
          <w:szCs w:val="32"/>
        </w:rPr>
        <w:t>(выходные дни – суббота, воскресенье).</w:t>
      </w:r>
    </w:p>
    <w:p w:rsidR="00CB5672" w:rsidRPr="0044368B" w:rsidRDefault="00CB5672" w:rsidP="00CB5672">
      <w:pPr>
        <w:ind w:left="720"/>
        <w:jc w:val="center"/>
        <w:rPr>
          <w:b/>
          <w:color w:val="000000"/>
          <w:sz w:val="32"/>
          <w:szCs w:val="32"/>
        </w:rPr>
      </w:pPr>
    </w:p>
    <w:sectPr w:rsidR="00CB5672" w:rsidRPr="0044368B" w:rsidSect="0044368B">
      <w:headerReference w:type="even" r:id="rId7"/>
      <w:headerReference w:type="default" r:id="rId8"/>
      <w:pgSz w:w="11906" w:h="16838"/>
      <w:pgMar w:top="142" w:right="360" w:bottom="0" w:left="3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ED" w:rsidRDefault="003E4BED">
      <w:r>
        <w:separator/>
      </w:r>
    </w:p>
  </w:endnote>
  <w:endnote w:type="continuationSeparator" w:id="0">
    <w:p w:rsidR="003E4BED" w:rsidRDefault="003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ED" w:rsidRDefault="003E4BED">
      <w:r>
        <w:separator/>
      </w:r>
    </w:p>
  </w:footnote>
  <w:footnote w:type="continuationSeparator" w:id="0">
    <w:p w:rsidR="003E4BED" w:rsidRDefault="003E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03" w:rsidRDefault="00F85284" w:rsidP="007B1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3403" w:rsidRDefault="00E63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03" w:rsidRDefault="00F85284" w:rsidP="007B1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68B">
      <w:rPr>
        <w:rStyle w:val="a5"/>
        <w:noProof/>
      </w:rPr>
      <w:t>2</w:t>
    </w:r>
    <w:r>
      <w:rPr>
        <w:rStyle w:val="a5"/>
      </w:rPr>
      <w:fldChar w:fldCharType="end"/>
    </w:r>
  </w:p>
  <w:p w:rsidR="00A83403" w:rsidRDefault="00E63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2"/>
    <w:rsid w:val="003E4BED"/>
    <w:rsid w:val="0044368B"/>
    <w:rsid w:val="00463FF9"/>
    <w:rsid w:val="00771DD8"/>
    <w:rsid w:val="009F30AC"/>
    <w:rsid w:val="00BD33F0"/>
    <w:rsid w:val="00CB5672"/>
    <w:rsid w:val="00E63DFC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6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5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5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56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CB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регистра населения</cp:lastModifiedBy>
  <cp:revision>2</cp:revision>
  <cp:lastPrinted>2022-06-21T12:13:00Z</cp:lastPrinted>
  <dcterms:created xsi:type="dcterms:W3CDTF">2022-06-21T13:08:00Z</dcterms:created>
  <dcterms:modified xsi:type="dcterms:W3CDTF">2022-06-21T13:08:00Z</dcterms:modified>
</cp:coreProperties>
</file>