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8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518"/>
      </w:tblGrid>
      <w:tr w:rsidR="005B6B52" w:rsidRPr="009629F3" w:rsidTr="00750A6D">
        <w:tc>
          <w:tcPr>
            <w:tcW w:w="10758" w:type="dxa"/>
            <w:gridSpan w:val="2"/>
          </w:tcPr>
          <w:p w:rsidR="005B6B52" w:rsidRPr="009629F3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5B6B52" w:rsidTr="00750A6D">
        <w:tc>
          <w:tcPr>
            <w:tcW w:w="10758" w:type="dxa"/>
            <w:gridSpan w:val="2"/>
          </w:tcPr>
          <w:p w:rsidR="005B6B52" w:rsidRDefault="005B6B52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B52" w:rsidRPr="009629F3" w:rsidTr="00750A6D">
        <w:tc>
          <w:tcPr>
            <w:tcW w:w="10758" w:type="dxa"/>
            <w:gridSpan w:val="2"/>
          </w:tcPr>
          <w:p w:rsidR="005B6B52" w:rsidRPr="00FA0242" w:rsidRDefault="005B6B52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.12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Аннулирование записей актов гражданского состояния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p w:rsidR="005B6B52" w:rsidRPr="001F38BE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5B6B52" w:rsidRPr="00F118F2" w:rsidTr="00040570">
        <w:tc>
          <w:tcPr>
            <w:tcW w:w="10758" w:type="dxa"/>
            <w:gridSpan w:val="2"/>
            <w:shd w:val="clear" w:color="auto" w:fill="D9D9D9"/>
          </w:tcPr>
          <w:p w:rsidR="005B6B52" w:rsidRPr="00F118F2" w:rsidRDefault="005B6B52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5B6B52" w:rsidRPr="00F118F2" w:rsidRDefault="005B6B52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268" w:type="dxa"/>
                </w:tcPr>
                <w:p w:rsidR="005B6B52" w:rsidRPr="00B55AF0" w:rsidRDefault="005B6B52" w:rsidP="00750A6D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5B6B52" w:rsidRPr="00951CA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5B6B52" w:rsidRPr="002F00BA" w:rsidRDefault="005B6B52" w:rsidP="00750A6D">
                  <w:pPr>
                    <w:spacing w:line="276" w:lineRule="auto"/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51CA0">
                    <w:rPr>
                      <w:sz w:val="28"/>
                      <w:szCs w:val="28"/>
                    </w:rPr>
                    <w:t xml:space="preserve"> ул. К</w:t>
                  </w:r>
                  <w:r>
                    <w:rPr>
                      <w:sz w:val="28"/>
                      <w:szCs w:val="28"/>
                    </w:rPr>
                    <w:t xml:space="preserve">омсомольская,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2F00BA">
                    <w:rPr>
                      <w:sz w:val="28"/>
                      <w:szCs w:val="28"/>
                    </w:rPr>
                    <w:t>5 15 32</w:t>
                  </w:r>
                </w:p>
                <w:p w:rsidR="005B6B52" w:rsidRPr="00951CA0" w:rsidRDefault="005B6B52" w:rsidP="005B6B5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</w:p>
                <w:p w:rsidR="005B6B52" w:rsidRPr="00951CA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5B6B52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 xml:space="preserve">главный специалист отдела </w:t>
                  </w:r>
                </w:p>
                <w:p w:rsidR="005B6B52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юридического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по работе с обращениями граждан и юридических лиц </w:t>
                  </w:r>
                </w:p>
                <w:p w:rsidR="005B6B52" w:rsidRPr="00951CA0" w:rsidRDefault="005B6B52" w:rsidP="005B6B52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Дубровенского райисполкома</w:t>
                  </w:r>
                  <w:r w:rsidRPr="00951CA0">
                    <w:rPr>
                      <w:sz w:val="28"/>
                      <w:szCs w:val="28"/>
                    </w:rPr>
                    <w:t xml:space="preserve"> – </w:t>
                  </w:r>
                  <w:r w:rsidR="005A18D5">
                    <w:rPr>
                      <w:b/>
                      <w:sz w:val="28"/>
                      <w:szCs w:val="28"/>
                    </w:rPr>
                    <w:t>Хлусевич Наталья Михайловна</w:t>
                  </w:r>
                </w:p>
                <w:p w:rsidR="005B6B52" w:rsidRPr="005B6B52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  <w:r w:rsidRPr="00951CA0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951CA0">
                    <w:rPr>
                      <w:sz w:val="28"/>
                      <w:szCs w:val="28"/>
                    </w:rPr>
                    <w:t xml:space="preserve">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д. 18, кабинет № 6, </w:t>
                  </w:r>
                  <w:r w:rsidRPr="00951CA0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5B6B52">
                    <w:rPr>
                      <w:sz w:val="28"/>
                      <w:szCs w:val="28"/>
                    </w:rPr>
                    <w:t>5 15 32</w:t>
                  </w:r>
                </w:p>
                <w:p w:rsidR="005B6B52" w:rsidRPr="00951CA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</w:rPr>
                  </w:pPr>
                </w:p>
                <w:p w:rsidR="00F73056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</w:t>
                  </w:r>
                </w:p>
                <w:p w:rsidR="00F73056" w:rsidRDefault="00F73056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с</w:t>
                  </w:r>
                  <w:r w:rsidR="009166CB">
                    <w:rPr>
                      <w:b/>
                      <w:sz w:val="28"/>
                      <w:szCs w:val="28"/>
                      <w:u w:val="single"/>
                    </w:rPr>
                    <w:t xml:space="preserve"> 11.00 до 13.00, с 14.00 до 20.00, суббота с 8.00 </w:t>
                  </w:r>
                  <w:proofErr w:type="gramStart"/>
                  <w:r w:rsidR="009166CB">
                    <w:rPr>
                      <w:b/>
                      <w:sz w:val="28"/>
                      <w:szCs w:val="28"/>
                      <w:u w:val="single"/>
                    </w:rPr>
                    <w:t>до</w:t>
                  </w:r>
                  <w:proofErr w:type="gramEnd"/>
                  <w:r w:rsidR="009166CB">
                    <w:rPr>
                      <w:b/>
                      <w:sz w:val="28"/>
                      <w:szCs w:val="28"/>
                      <w:u w:val="single"/>
                    </w:rPr>
                    <w:t xml:space="preserve"> 16.00, выходные дни – </w:t>
                  </w:r>
                </w:p>
                <w:p w:rsidR="009166CB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воскресенье, понедельник</w:t>
                  </w:r>
                </w:p>
                <w:p w:rsidR="009166CB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73056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</w:t>
                  </w:r>
                </w:p>
                <w:p w:rsidR="00F73056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с 11.00 до 13.00, с 14.00 до 20.00, суббота с 8.00 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до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12.00, выходные дни – </w:t>
                  </w:r>
                </w:p>
                <w:p w:rsidR="009166CB" w:rsidRDefault="009166CB" w:rsidP="009166CB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воскресенье, понедельник</w:t>
                  </w:r>
                </w:p>
                <w:p w:rsidR="005B6B52" w:rsidRDefault="005B6B52" w:rsidP="00750A6D"/>
                <w:p w:rsidR="005B6B52" w:rsidRPr="00B55AF0" w:rsidRDefault="005B6B52" w:rsidP="00750A6D">
                  <w:pPr>
                    <w:spacing w:line="276" w:lineRule="auto"/>
                    <w:ind w:hanging="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5B6B52" w:rsidRDefault="005B6B52" w:rsidP="00750A6D"/>
        </w:tc>
      </w:tr>
      <w:tr w:rsidR="005B6B52" w:rsidRPr="001F38BE" w:rsidTr="00750A6D">
        <w:tc>
          <w:tcPr>
            <w:tcW w:w="10758" w:type="dxa"/>
            <w:gridSpan w:val="2"/>
          </w:tcPr>
          <w:tbl>
            <w:tblPr>
              <w:tblW w:w="11160" w:type="dxa"/>
              <w:tblLayout w:type="fixed"/>
              <w:tblLook w:val="01E0" w:firstRow="1" w:lastRow="1" w:firstColumn="1" w:lastColumn="1" w:noHBand="0" w:noVBand="0"/>
            </w:tblPr>
            <w:tblGrid>
              <w:gridCol w:w="11160"/>
            </w:tblGrid>
            <w:tr w:rsidR="005B6B52" w:rsidRPr="00B55AF0" w:rsidTr="00750A6D">
              <w:tc>
                <w:tcPr>
                  <w:tcW w:w="11160" w:type="dxa"/>
                </w:tcPr>
                <w:p w:rsidR="005B6B52" w:rsidRPr="00B55AF0" w:rsidRDefault="005B6B52" w:rsidP="00F73056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B6B52" w:rsidRPr="00B55AF0" w:rsidTr="00750A6D">
              <w:tc>
                <w:tcPr>
                  <w:tcW w:w="11160" w:type="dxa"/>
                </w:tcPr>
                <w:tbl>
                  <w:tblPr>
                    <w:tblW w:w="0" w:type="auto"/>
                    <w:tblInd w:w="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76"/>
                    <w:gridCol w:w="6520"/>
                  </w:tblGrid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Государственный орган, в который гражданин должен  обратиться 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Орган загса по месту хранения записи акта гражданского состояния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Форма подачи заявления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F16424" w:rsidRDefault="005B6B52" w:rsidP="00750A6D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6424">
                          <w:rPr>
                            <w:sz w:val="28"/>
                            <w:szCs w:val="28"/>
                          </w:rPr>
                          <w:t xml:space="preserve">Письменная 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Документы и (или)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сведения, предоставляемые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гражданином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для осуществления</w:t>
                        </w:r>
                      </w:p>
                      <w:p w:rsidR="005B6B52" w:rsidRPr="004B5A81" w:rsidRDefault="005B6B52" w:rsidP="00750A6D">
                        <w:pPr>
                          <w:pStyle w:val="table10"/>
                          <w:spacing w:line="280" w:lineRule="exact"/>
                          <w:ind w:righ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административной</w:t>
                        </w:r>
                      </w:p>
                      <w:p w:rsidR="005B6B52" w:rsidRPr="004B5A81" w:rsidRDefault="005B6B52" w:rsidP="00750A6D">
                        <w:pPr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Pr="00596B67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заявление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паспорт или иной документ, удостоверяющий личность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br/>
                          <w:t>- копия решения суда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B6B52" w:rsidRPr="00FA0242" w:rsidRDefault="005B6B52" w:rsidP="00750A6D">
                        <w:pPr>
                          <w:pStyle w:val="table10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  <w:r w:rsidRPr="00596B67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Pr="00676E2D">
                          <w:rPr>
                            <w:b/>
                            <w:sz w:val="28"/>
                            <w:szCs w:val="28"/>
                          </w:rPr>
                          <w:t>свидетельство</w:t>
                        </w:r>
                        <w:r w:rsidRPr="00596B67">
                          <w:rPr>
                            <w:sz w:val="28"/>
                            <w:szCs w:val="28"/>
                          </w:rPr>
                          <w:t xml:space="preserve"> о регистрации акта гражданского состояния, выданное на основании аннулируемой записи акта гражданского состояния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64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 xml:space="preserve">Максимальный срок осуществления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административной 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10 дней со дня подачи заявления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shd w:val="clear" w:color="auto" w:fill="FFFFFF"/>
                          <w:spacing w:line="280" w:lineRule="exact"/>
                          <w:ind w:right="-108"/>
                          <w:rPr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Размер платы, взимаемой при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осуществлении административной процедуры</w:t>
                        </w: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b/>
                            <w:sz w:val="28"/>
                            <w:szCs w:val="28"/>
                          </w:rPr>
                          <w:t>бесплатно</w:t>
                        </w:r>
                      </w:p>
                    </w:tc>
                  </w:tr>
                  <w:tr w:rsidR="005B6B52" w:rsidTr="00750A6D">
                    <w:trPr>
                      <w:trHeight w:val="427"/>
                    </w:trPr>
                    <w:tc>
                      <w:tcPr>
                        <w:tcW w:w="3576" w:type="dxa"/>
                      </w:tcPr>
                      <w:p w:rsidR="005B6B52" w:rsidRDefault="005B6B52" w:rsidP="00750A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B5A81">
                          <w:rPr>
                            <w:b/>
                            <w:sz w:val="28"/>
                            <w:szCs w:val="28"/>
                          </w:rPr>
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</w: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20" w:type="dxa"/>
                      </w:tcPr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Default="005B6B52" w:rsidP="00750A6D">
                        <w:pPr>
                          <w:spacing w:line="276" w:lineRule="auto"/>
                          <w:ind w:left="-74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B6B52" w:rsidRPr="0076109E" w:rsidRDefault="005B6B52" w:rsidP="00750A6D">
                        <w:pPr>
                          <w:spacing w:line="276" w:lineRule="auto"/>
                          <w:ind w:left="-74"/>
                          <w:rPr>
                            <w:sz w:val="28"/>
                            <w:szCs w:val="28"/>
                          </w:rPr>
                        </w:pPr>
                        <w:r w:rsidRPr="0076109E">
                          <w:rPr>
                            <w:sz w:val="28"/>
                            <w:szCs w:val="28"/>
                          </w:rPr>
                          <w:t>----------</w:t>
                        </w:r>
                      </w:p>
                    </w:tc>
                  </w:tr>
                </w:tbl>
                <w:p w:rsidR="005B6B52" w:rsidRPr="00B55AF0" w:rsidRDefault="005B6B52" w:rsidP="00750A6D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B6B52" w:rsidRDefault="005B6B52" w:rsidP="00750A6D"/>
        </w:tc>
      </w:tr>
      <w:tr w:rsidR="005B6B52" w:rsidRPr="004B5A81" w:rsidTr="00750A6D">
        <w:tc>
          <w:tcPr>
            <w:tcW w:w="3240" w:type="dxa"/>
          </w:tcPr>
          <w:p w:rsidR="005B6B52" w:rsidRPr="004B5A81" w:rsidRDefault="005B6B52" w:rsidP="00750A6D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</w:tcPr>
          <w:p w:rsidR="005B6B52" w:rsidRPr="00FA0242" w:rsidRDefault="005B6B52" w:rsidP="00750A6D">
            <w:pPr>
              <w:jc w:val="both"/>
              <w:rPr>
                <w:sz w:val="28"/>
                <w:szCs w:val="28"/>
              </w:rPr>
            </w:pPr>
          </w:p>
        </w:tc>
      </w:tr>
    </w:tbl>
    <w:p w:rsidR="005B6B52" w:rsidRPr="00941228" w:rsidRDefault="005B6B52" w:rsidP="005B6B52"/>
    <w:p w:rsidR="003B2AE2" w:rsidRDefault="003B2AE2"/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52"/>
    <w:rsid w:val="00040570"/>
    <w:rsid w:val="003B2AE2"/>
    <w:rsid w:val="005A18D5"/>
    <w:rsid w:val="005B6B52"/>
    <w:rsid w:val="009166CB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9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B6B52"/>
    <w:rPr>
      <w:sz w:val="20"/>
      <w:szCs w:val="20"/>
    </w:rPr>
  </w:style>
  <w:style w:type="paragraph" w:customStyle="1" w:styleId="a3">
    <w:name w:val="Знак"/>
    <w:basedOn w:val="a"/>
    <w:autoRedefine/>
    <w:rsid w:val="005B6B52"/>
    <w:pPr>
      <w:autoSpaceDE w:val="0"/>
      <w:autoSpaceDN w:val="0"/>
      <w:adjustRightInd w:val="0"/>
    </w:pPr>
    <w:rPr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6</cp:revision>
  <dcterms:created xsi:type="dcterms:W3CDTF">2022-08-20T13:22:00Z</dcterms:created>
  <dcterms:modified xsi:type="dcterms:W3CDTF">2023-07-28T05:03:00Z</dcterms:modified>
</cp:coreProperties>
</file>