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74" w:rsidRDefault="00B31674" w:rsidP="00B31674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B31674" w:rsidRPr="00132F0E" w:rsidRDefault="00B31674" w:rsidP="00B31674">
      <w:pPr>
        <w:ind w:firstLine="708"/>
        <w:jc w:val="center"/>
        <w:rPr>
          <w:sz w:val="36"/>
          <w:szCs w:val="36"/>
        </w:rPr>
      </w:pPr>
    </w:p>
    <w:p w:rsidR="00B31674" w:rsidRDefault="00B31674" w:rsidP="00B31674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B31674" w:rsidRPr="00132F0E" w:rsidRDefault="00B31674" w:rsidP="00B31674">
      <w:pPr>
        <w:ind w:firstLine="360"/>
        <w:jc w:val="center"/>
        <w:rPr>
          <w:b/>
          <w:color w:val="FF0000"/>
          <w:sz w:val="40"/>
          <w:szCs w:val="40"/>
        </w:rPr>
      </w:pPr>
    </w:p>
    <w:p w:rsidR="00B31674" w:rsidRDefault="00B31674" w:rsidP="00B31674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B31674" w:rsidRPr="00132F0E" w:rsidRDefault="00B31674" w:rsidP="00B31674">
      <w:pPr>
        <w:ind w:right="-142" w:hanging="142"/>
        <w:jc w:val="center"/>
        <w:rPr>
          <w:b/>
          <w:sz w:val="36"/>
          <w:szCs w:val="36"/>
        </w:rPr>
      </w:pPr>
    </w:p>
    <w:p w:rsidR="00F11A14" w:rsidRDefault="00B31674" w:rsidP="00B31674">
      <w:pPr>
        <w:rPr>
          <w:sz w:val="40"/>
          <w:szCs w:val="40"/>
          <w:u w:val="single"/>
        </w:rPr>
      </w:pPr>
      <w:r w:rsidRPr="00807BF3">
        <w:rPr>
          <w:sz w:val="40"/>
          <w:szCs w:val="40"/>
          <w:u w:val="single"/>
        </w:rPr>
        <w:t>по Бородинскому</w:t>
      </w:r>
      <w:r w:rsidRPr="005C6A6E">
        <w:rPr>
          <w:sz w:val="40"/>
          <w:szCs w:val="40"/>
          <w:u w:val="single"/>
        </w:rPr>
        <w:t xml:space="preserve"> из</w:t>
      </w:r>
      <w:r w:rsidRPr="0062692B">
        <w:rPr>
          <w:sz w:val="40"/>
          <w:szCs w:val="40"/>
          <w:u w:val="single"/>
        </w:rPr>
        <w:t>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11</w:t>
      </w:r>
    </w:p>
    <w:p w:rsidR="00B31674" w:rsidRPr="00807BF3" w:rsidRDefault="00B31674" w:rsidP="00B31674">
      <w:pPr>
        <w:ind w:left="142" w:right="180"/>
        <w:jc w:val="center"/>
        <w:rPr>
          <w:b/>
          <w:color w:val="FF0000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20955</wp:posOffset>
            </wp:positionV>
            <wp:extent cx="11144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15" y="21466"/>
                <wp:lineTo x="21415" y="0"/>
                <wp:lineTo x="0" y="0"/>
              </wp:wrapPolygon>
            </wp:wrapTight>
            <wp:docPr id="1" name="Рисунок 1" descr="Блинник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инников 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" r="5128" b="10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BF3">
        <w:rPr>
          <w:b/>
          <w:color w:val="FF0000"/>
          <w:sz w:val="40"/>
          <w:szCs w:val="40"/>
        </w:rPr>
        <w:t xml:space="preserve">БЛИННИКОВ </w:t>
      </w:r>
    </w:p>
    <w:p w:rsidR="00B31674" w:rsidRPr="004C5A4A" w:rsidRDefault="00B31674" w:rsidP="00B31674">
      <w:pPr>
        <w:ind w:left="142" w:right="180"/>
        <w:jc w:val="center"/>
        <w:rPr>
          <w:b/>
          <w:color w:val="FF0000"/>
          <w:sz w:val="34"/>
          <w:szCs w:val="34"/>
        </w:rPr>
      </w:pPr>
      <w:r w:rsidRPr="004C5A4A">
        <w:rPr>
          <w:b/>
          <w:color w:val="FF0000"/>
          <w:sz w:val="34"/>
          <w:szCs w:val="34"/>
        </w:rPr>
        <w:t>АЛЕКСАНДР ЛЕОНИДОВИЧ</w:t>
      </w:r>
    </w:p>
    <w:p w:rsidR="00B31674" w:rsidRPr="004C5A4A" w:rsidRDefault="00B31674" w:rsidP="00B31674">
      <w:pPr>
        <w:ind w:left="142" w:right="180"/>
        <w:rPr>
          <w:i/>
          <w:sz w:val="16"/>
          <w:szCs w:val="16"/>
        </w:rPr>
      </w:pPr>
    </w:p>
    <w:p w:rsidR="00B31674" w:rsidRPr="00B31674" w:rsidRDefault="00B31674" w:rsidP="00B31674">
      <w:pPr>
        <w:ind w:left="142" w:right="150"/>
        <w:jc w:val="both"/>
        <w:rPr>
          <w:sz w:val="32"/>
          <w:szCs w:val="32"/>
        </w:rPr>
      </w:pPr>
      <w:r w:rsidRPr="00B31674">
        <w:rPr>
          <w:sz w:val="32"/>
          <w:szCs w:val="32"/>
        </w:rPr>
        <w:t xml:space="preserve">Родился 30 июня 1976 года. Образование высшее, окончил в 2009 году Белорусский национальный технический университет по специальности «электроэнергетические системы и сети», в 2018 году – Академию управления при Президенте Республики Беларусь по специальности «антикризисное управление предприятием». </w:t>
      </w:r>
    </w:p>
    <w:p w:rsidR="00B31674" w:rsidRPr="00B31674" w:rsidRDefault="00B31674" w:rsidP="00B31674">
      <w:pPr>
        <w:ind w:left="142" w:right="150" w:firstLine="566"/>
        <w:jc w:val="both"/>
        <w:rPr>
          <w:sz w:val="32"/>
          <w:szCs w:val="32"/>
        </w:rPr>
      </w:pPr>
      <w:r w:rsidRPr="00B31674">
        <w:rPr>
          <w:sz w:val="32"/>
          <w:szCs w:val="32"/>
        </w:rPr>
        <w:t>Работает начальником Дубровенского района электрических сетей филиала «Оршанские электрические сети» республиканского унитарного предприятия электроэнергетики «</w:t>
      </w:r>
      <w:proofErr w:type="spellStart"/>
      <w:r w:rsidRPr="00B31674">
        <w:rPr>
          <w:sz w:val="32"/>
          <w:szCs w:val="32"/>
        </w:rPr>
        <w:t>Витебскэнерго</w:t>
      </w:r>
      <w:proofErr w:type="spellEnd"/>
      <w:r w:rsidRPr="00B31674">
        <w:rPr>
          <w:sz w:val="32"/>
          <w:szCs w:val="32"/>
        </w:rPr>
        <w:t>». Проживает в городе Дубровно. Член Белорусской партии «Белая Русь». Является депутатом Дубровенского районного Совета депутатов 28 созыва.</w:t>
      </w:r>
    </w:p>
    <w:p w:rsidR="00F457F3" w:rsidRDefault="00F457F3" w:rsidP="00F457F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Уважаемые избиратели!</w:t>
      </w:r>
    </w:p>
    <w:p w:rsidR="00F457F3" w:rsidRPr="00F457F3" w:rsidRDefault="00F457F3" w:rsidP="00F457F3">
      <w:pPr>
        <w:jc w:val="center"/>
        <w:rPr>
          <w:b/>
          <w:i/>
          <w:color w:val="FF0000"/>
          <w:sz w:val="32"/>
          <w:szCs w:val="32"/>
        </w:rPr>
      </w:pPr>
      <w:r w:rsidRPr="00F457F3">
        <w:rPr>
          <w:b/>
          <w:i/>
          <w:color w:val="FF0000"/>
          <w:sz w:val="32"/>
          <w:szCs w:val="32"/>
        </w:rPr>
        <w:t xml:space="preserve">В случае избрания меня депутатом </w:t>
      </w:r>
      <w:r>
        <w:rPr>
          <w:b/>
          <w:i/>
          <w:color w:val="FF0000"/>
          <w:sz w:val="32"/>
          <w:szCs w:val="32"/>
        </w:rPr>
        <w:t xml:space="preserve">Дубровенского </w:t>
      </w:r>
      <w:r w:rsidRPr="00F457F3">
        <w:rPr>
          <w:b/>
          <w:i/>
          <w:color w:val="FF0000"/>
          <w:sz w:val="32"/>
          <w:szCs w:val="32"/>
        </w:rPr>
        <w:t>районного Совета депутатов обязуюсь:</w:t>
      </w:r>
    </w:p>
    <w:p w:rsidR="00F457F3" w:rsidRPr="00F457F3" w:rsidRDefault="00F457F3" w:rsidP="00F457F3">
      <w:pPr>
        <w:numPr>
          <w:ilvl w:val="0"/>
          <w:numId w:val="1"/>
        </w:numPr>
        <w:spacing w:line="276" w:lineRule="auto"/>
        <w:jc w:val="both"/>
        <w:rPr>
          <w:b/>
          <w:i/>
          <w:color w:val="002060"/>
          <w:sz w:val="28"/>
          <w:szCs w:val="28"/>
        </w:rPr>
      </w:pPr>
      <w:r w:rsidRPr="00F457F3">
        <w:rPr>
          <w:b/>
          <w:i/>
          <w:color w:val="002060"/>
          <w:sz w:val="28"/>
          <w:szCs w:val="28"/>
        </w:rPr>
        <w:t>ответственно выполнять депутатские обязанности и отстаивать интересы своих избирателей;</w:t>
      </w:r>
    </w:p>
    <w:p w:rsidR="00F457F3" w:rsidRPr="00F457F3" w:rsidRDefault="00F457F3" w:rsidP="00F457F3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i/>
          <w:color w:val="002060"/>
          <w:sz w:val="28"/>
          <w:szCs w:val="28"/>
        </w:rPr>
      </w:pPr>
      <w:r w:rsidRPr="00F457F3">
        <w:rPr>
          <w:b/>
          <w:i/>
          <w:color w:val="002060"/>
          <w:sz w:val="28"/>
          <w:szCs w:val="28"/>
        </w:rPr>
        <w:t xml:space="preserve">принимать действенные меры по созданию комфортных условий для </w:t>
      </w:r>
      <w:bookmarkStart w:id="0" w:name="_GoBack"/>
      <w:r w:rsidRPr="00F457F3">
        <w:rPr>
          <w:b/>
          <w:i/>
          <w:color w:val="002060"/>
          <w:sz w:val="28"/>
          <w:szCs w:val="28"/>
        </w:rPr>
        <w:t xml:space="preserve">проживания населения, обеспечение комплексом услуг в соответствии </w:t>
      </w:r>
      <w:bookmarkEnd w:id="0"/>
      <w:r w:rsidRPr="00F457F3">
        <w:rPr>
          <w:b/>
          <w:i/>
          <w:color w:val="002060"/>
          <w:sz w:val="28"/>
          <w:szCs w:val="28"/>
        </w:rPr>
        <w:t>с социальными стандартами;</w:t>
      </w:r>
    </w:p>
    <w:p w:rsidR="00F457F3" w:rsidRPr="00F457F3" w:rsidRDefault="00F457F3" w:rsidP="00F457F3">
      <w:pPr>
        <w:numPr>
          <w:ilvl w:val="0"/>
          <w:numId w:val="1"/>
        </w:numPr>
        <w:spacing w:line="276" w:lineRule="auto"/>
        <w:jc w:val="both"/>
        <w:rPr>
          <w:b/>
          <w:i/>
          <w:color w:val="002060"/>
          <w:sz w:val="28"/>
          <w:szCs w:val="28"/>
        </w:rPr>
      </w:pPr>
      <w:r w:rsidRPr="00F457F3">
        <w:rPr>
          <w:b/>
          <w:i/>
          <w:color w:val="002060"/>
          <w:sz w:val="28"/>
          <w:szCs w:val="28"/>
        </w:rPr>
        <w:t xml:space="preserve">решать вопросы по наведению порядка на улицах нашего </w:t>
      </w:r>
      <w:proofErr w:type="gramStart"/>
      <w:r w:rsidRPr="00F457F3">
        <w:rPr>
          <w:b/>
          <w:i/>
          <w:color w:val="002060"/>
          <w:sz w:val="28"/>
          <w:szCs w:val="28"/>
        </w:rPr>
        <w:t>района  и</w:t>
      </w:r>
      <w:proofErr w:type="gramEnd"/>
      <w:r w:rsidRPr="00F457F3">
        <w:rPr>
          <w:b/>
          <w:i/>
          <w:color w:val="002060"/>
          <w:sz w:val="28"/>
          <w:szCs w:val="28"/>
        </w:rPr>
        <w:t xml:space="preserve"> благоустройству сельских населенных пунктов.</w:t>
      </w:r>
    </w:p>
    <w:p w:rsidR="00F457F3" w:rsidRPr="00F457F3" w:rsidRDefault="00F457F3" w:rsidP="00F457F3">
      <w:pPr>
        <w:ind w:left="360"/>
        <w:jc w:val="center"/>
        <w:rPr>
          <w:b/>
          <w:i/>
          <w:color w:val="C00000"/>
          <w:sz w:val="28"/>
          <w:szCs w:val="28"/>
        </w:rPr>
      </w:pPr>
      <w:r w:rsidRPr="00F457F3">
        <w:rPr>
          <w:b/>
          <w:i/>
          <w:color w:val="C00000"/>
          <w:sz w:val="28"/>
          <w:szCs w:val="28"/>
        </w:rPr>
        <w:t xml:space="preserve">Вместе с вами мы сможем решать все задачи для того, </w:t>
      </w:r>
    </w:p>
    <w:p w:rsidR="00F457F3" w:rsidRPr="00F457F3" w:rsidRDefault="00F457F3" w:rsidP="00F457F3">
      <w:pPr>
        <w:ind w:left="360"/>
        <w:jc w:val="center"/>
        <w:rPr>
          <w:b/>
          <w:i/>
          <w:color w:val="C00000"/>
          <w:sz w:val="28"/>
          <w:szCs w:val="28"/>
        </w:rPr>
      </w:pPr>
      <w:r w:rsidRPr="00F457F3">
        <w:rPr>
          <w:b/>
          <w:i/>
          <w:color w:val="C00000"/>
          <w:sz w:val="28"/>
          <w:szCs w:val="28"/>
        </w:rPr>
        <w:t>чтобы жить лучше и достойнее!</w:t>
      </w:r>
    </w:p>
    <w:p w:rsidR="00F457F3" w:rsidRPr="00F457F3" w:rsidRDefault="00F457F3" w:rsidP="00F457F3">
      <w:pPr>
        <w:ind w:left="360"/>
        <w:jc w:val="right"/>
        <w:rPr>
          <w:rFonts w:ascii="Monotype Corsiva" w:hAnsi="Monotype Corsiva"/>
          <w:b/>
          <w:i/>
          <w:color w:val="002060"/>
          <w:sz w:val="28"/>
          <w:szCs w:val="28"/>
        </w:rPr>
      </w:pPr>
    </w:p>
    <w:p w:rsidR="00F457F3" w:rsidRPr="00F457F3" w:rsidRDefault="00F457F3" w:rsidP="00F457F3">
      <w:pPr>
        <w:ind w:left="360"/>
        <w:jc w:val="right"/>
        <w:rPr>
          <w:b/>
          <w:i/>
          <w:sz w:val="28"/>
          <w:szCs w:val="28"/>
        </w:rPr>
      </w:pPr>
      <w:r w:rsidRPr="00F457F3">
        <w:rPr>
          <w:b/>
          <w:i/>
          <w:color w:val="002060"/>
          <w:sz w:val="28"/>
          <w:szCs w:val="28"/>
        </w:rPr>
        <w:t xml:space="preserve">С уважением, Александр Леонидович Блинников </w:t>
      </w:r>
    </w:p>
    <w:p w:rsidR="00B31674" w:rsidRPr="00605150" w:rsidRDefault="00B31674" w:rsidP="00B31674">
      <w:pPr>
        <w:rPr>
          <w:i/>
        </w:rPr>
      </w:pPr>
    </w:p>
    <w:sectPr w:rsidR="00B31674" w:rsidRPr="00605150" w:rsidSect="00B316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351"/>
    <w:multiLevelType w:val="hybridMultilevel"/>
    <w:tmpl w:val="12BC161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" w15:restartNumberingAfterBreak="0">
    <w:nsid w:val="610E2AC6"/>
    <w:multiLevelType w:val="hybridMultilevel"/>
    <w:tmpl w:val="61C89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74"/>
    <w:rsid w:val="00605150"/>
    <w:rsid w:val="00B31674"/>
    <w:rsid w:val="00F11A14"/>
    <w:rsid w:val="00F4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2A999-79C1-4AE1-BFED-DA5661FC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7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2024-01-29T06:36:00Z</dcterms:created>
  <dcterms:modified xsi:type="dcterms:W3CDTF">2024-01-29T07:55:00Z</dcterms:modified>
</cp:coreProperties>
</file>