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FC95" w14:textId="77777777" w:rsidR="00834010" w:rsidRDefault="00834010" w:rsidP="00834010">
      <w:pPr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</w:rPr>
        <w:t>Приложение 3</w:t>
      </w:r>
    </w:p>
    <w:p w14:paraId="7AE5A3B6" w14:textId="77777777" w:rsidR="00834010" w:rsidRDefault="00834010" w:rsidP="00834010">
      <w:pPr>
        <w:rPr>
          <w:rFonts w:ascii="Arial" w:eastAsia="Times New Roman" w:hAnsi="Arial" w:cs="Arial"/>
          <w:sz w:val="26"/>
          <w:szCs w:val="26"/>
        </w:rPr>
      </w:pPr>
    </w:p>
    <w:p w14:paraId="56C6772D" w14:textId="77777777" w:rsidR="00834010" w:rsidRPr="00530AE2" w:rsidRDefault="00834010" w:rsidP="00834010">
      <w:pPr>
        <w:spacing w:after="0" w:line="280" w:lineRule="exact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ПЕРЕЧЕНЬ</w:t>
      </w:r>
    </w:p>
    <w:p w14:paraId="16D6CF25" w14:textId="77777777" w:rsidR="00834010" w:rsidRPr="00530AE2" w:rsidRDefault="00834010" w:rsidP="00834010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избирательных округов (границы) </w:t>
      </w:r>
    </w:p>
    <w:p w14:paraId="49D57118" w14:textId="77777777" w:rsidR="00834010" w:rsidRPr="00530AE2" w:rsidRDefault="00834010" w:rsidP="00834010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proofErr w:type="gramStart"/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Дубровенского  районного</w:t>
      </w:r>
      <w:proofErr w:type="gramEnd"/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 Совета   депутатов</w:t>
      </w:r>
    </w:p>
    <w:p w14:paraId="1C607778" w14:textId="77777777" w:rsidR="00834010" w:rsidRPr="00530AE2" w:rsidRDefault="00834010" w:rsidP="00834010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двадцать восьмого созыва</w:t>
      </w:r>
    </w:p>
    <w:p w14:paraId="3BD3F09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</w:p>
    <w:p w14:paraId="4CC19AF6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Тихонова Елена Викторовна</w:t>
      </w:r>
    </w:p>
    <w:p w14:paraId="3A629B7F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Комсомольский избирательный округ № 1</w:t>
      </w:r>
    </w:p>
    <w:p w14:paraId="73F41F97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Большая Слободка, Гончарная,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Горулёва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Комсомольская, Крылова,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Лопанькова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Никандровой (дома №№ 1-12), Пионерская, Почтовая, Рыбная, Садовая, переулков: Банный, </w:t>
      </w:r>
      <w:proofErr w:type="gram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Гончарный,  Садовый</w:t>
      </w:r>
      <w:proofErr w:type="gram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14:paraId="776CD67E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0"/>
          <w:szCs w:val="30"/>
          <w:lang w:eastAsia="en-US"/>
        </w:rPr>
      </w:pPr>
    </w:p>
    <w:p w14:paraId="256D9CAE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Бабичев Владимир Геннадьевич </w:t>
      </w:r>
    </w:p>
    <w:p w14:paraId="79209141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Оршанский избирательный округ № 2</w:t>
      </w:r>
    </w:p>
    <w:p w14:paraId="717166D7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Днепровская,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Задубровенская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Левобереговая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Мостовая, Оршанская, Пролетарская, Пушкинская, переулков: 1-й, 2-й Днепровские, 1-й, 2-й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Задубровенские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, 1-й, 2-й Оршанские, Пушкинский.</w:t>
      </w:r>
    </w:p>
    <w:p w14:paraId="26834C9B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161E8B96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gram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Арбузов  Сергей</w:t>
      </w:r>
      <w:proofErr w:type="gram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Алексеевич </w:t>
      </w:r>
    </w:p>
    <w:p w14:paraId="2CDDB29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Шкловской избирательный округ № 3  </w:t>
      </w:r>
    </w:p>
    <w:p w14:paraId="50190E11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Космонавтов, Луговая, Полевая,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Старопочтовая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Шкловская, Школьная, переулков: </w:t>
      </w:r>
      <w:proofErr w:type="spellStart"/>
      <w:proofErr w:type="gram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Старопочтовый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,  1</w:t>
      </w:r>
      <w:proofErr w:type="gram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-й, 2-й, 3-й, 4-й Шкловские, Школьный.</w:t>
      </w:r>
    </w:p>
    <w:p w14:paraId="6C3D7964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0D66DBA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Павловская Лариса Петровна </w:t>
      </w:r>
    </w:p>
    <w:p w14:paraId="3E0565EB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Красноармейский избирательный округ № 4</w:t>
      </w:r>
    </w:p>
    <w:p w14:paraId="7023B07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: Красноармейская, Краснослободская, Краснофлотская, Набережная, Октябрьская, Советская, переулков: Красноармейский, 1-й, 2-й Краснослободские, 1-й, 2-й Советские.</w:t>
      </w:r>
    </w:p>
    <w:p w14:paraId="243521F1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2563DF43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Шурпакова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Светлана Семёновна </w:t>
      </w:r>
    </w:p>
    <w:p w14:paraId="0378D679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Крупский избирательный округ № 5</w:t>
      </w:r>
    </w:p>
    <w:p w14:paraId="4DC89E39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улицы Крупской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(дома №№ 2, 3, 4, 6, 6а, 8, 8а, 9, 10, 11, 13).</w:t>
      </w:r>
    </w:p>
    <w:p w14:paraId="246AC860" w14:textId="77777777" w:rsidR="00834010" w:rsidRPr="00530AE2" w:rsidRDefault="00834010" w:rsidP="008340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Кахновский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Виктор Леонидович</w:t>
      </w:r>
    </w:p>
    <w:p w14:paraId="2F95D24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Горецкий избирательный округ № 6</w:t>
      </w:r>
    </w:p>
    <w:p w14:paraId="21B0F1F8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Восточная, Горецкая, Дорожная,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Казарского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Коммунальная, Маяковского, 30 лет </w:t>
      </w:r>
      <w:proofErr w:type="gram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Победы,  Энергетиков</w:t>
      </w:r>
      <w:proofErr w:type="gram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переулков:Коммунальный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, Маяковского, Мельничный.</w:t>
      </w:r>
    </w:p>
    <w:p w14:paraId="1C3F7A75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4A49994B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Проскуров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Дмитрий Сергеевич </w:t>
      </w:r>
    </w:p>
    <w:p w14:paraId="048AB455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Никандровский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7</w:t>
      </w:r>
    </w:p>
    <w:p w14:paraId="5834CB70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: Крупской (дома №№ 1, 5, 15, 18-26, 29-34, 40-46, 51-53), Максима Горького, Молодёжная, Никандровой (дома №№ 13-118), Новая, переулков: Ленинский, Максима Горького, Молодёжный.</w:t>
      </w:r>
    </w:p>
    <w:p w14:paraId="7C6D681E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0C403E56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Саможенов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Роман Леонидович </w:t>
      </w:r>
    </w:p>
    <w:p w14:paraId="17A4316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Вокзальный избирательный округ № 8</w:t>
      </w:r>
    </w:p>
    <w:p w14:paraId="1107ECD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: Вокзальная (дома №№ 3а-28, 48, 50, 52), Мелиораторов, Первомайская, переулков: 1-й, 2-й Бородинские, Кондратьева, 1-й, 2-й, 3-й Первомайские.</w:t>
      </w:r>
    </w:p>
    <w:p w14:paraId="78151B2A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5CC0032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Стальченко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Раиса Сергеевна </w:t>
      </w:r>
    </w:p>
    <w:p w14:paraId="4D45FAC2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Кондратьевский избирательный округ № 9</w:t>
      </w:r>
    </w:p>
    <w:p w14:paraId="10B1CD87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: Вокзальная (дома №№ 29, 31, 33), Кондратьева (дома №№ 2, 2а, 2б, 4, 6, 8а, 9а, 60).</w:t>
      </w:r>
    </w:p>
    <w:p w14:paraId="102680D9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3029BF4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Блинников Александр Леонидович </w:t>
      </w:r>
    </w:p>
    <w:p w14:paraId="4C9BD45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Бородинский избирательный округ № 10</w:t>
      </w:r>
    </w:p>
    <w:p w14:paraId="112E0DBC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Автомобилистов, Бородинская, Кондратьева (дома №№ 62-76), 70 лет Октября,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Правобереговая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Юбилейная, Юрия Смирнова, переулков: 3-й Бородинский,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Правобереговой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, Юрия Смирнова.</w:t>
      </w:r>
    </w:p>
    <w:p w14:paraId="2ED1B000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3D59CD83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Босенков Анатолий Дмитриевич </w:t>
      </w:r>
    </w:p>
    <w:p w14:paraId="392DE871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Заводской избирательный округ № 11</w:t>
      </w:r>
    </w:p>
    <w:p w14:paraId="313B065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: Фабричная, Фабричный двор, переулков: Заводской (дома №№ 2, 2а, 3, 4, 4а, 5, 5а, 6, 7, 7а, 7б, 8а, 9, 10, 10а, 12, 13, 13а, 13б, 14, 14а, 15, 16, 17, 19, 19а, 19б, 20, 21, 21а, 23, 23а, 26, 37), Кузнечный, Фабричный.</w:t>
      </w:r>
    </w:p>
    <w:p w14:paraId="406E7EBC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6A00D14E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Медведева Галина Яковлевна </w:t>
      </w:r>
    </w:p>
    <w:p w14:paraId="3C6A837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Витебский избирательный округ № 12</w:t>
      </w:r>
    </w:p>
    <w:p w14:paraId="5D4235CF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Витебская, Вокзальная (дома №№ 30, 30а, 32г, 38, 40, 42), Кондратьева (дома №№ 5, 7),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Ландарского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, переулков: Витебский, Заводской (дома №№ 11, 18).</w:t>
      </w:r>
    </w:p>
    <w:p w14:paraId="50172E46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ab/>
      </w:r>
    </w:p>
    <w:p w14:paraId="245718BC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lastRenderedPageBreak/>
        <w:t xml:space="preserve">Чеховский Владимир Александрович </w:t>
      </w:r>
    </w:p>
    <w:p w14:paraId="3C5CADF4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Ляднянский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13</w:t>
      </w:r>
    </w:p>
    <w:p w14:paraId="4A8A3252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Ляды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Александрия,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Алексейки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Борствиново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Волевки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Золотовичи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Кротики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Котовщина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Маслино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Михеевка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Паценьки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Волевковского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32B954F9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0AFD9E7D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3EB5E692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Соколова Ирина Владимировна </w:t>
      </w:r>
    </w:p>
    <w:p w14:paraId="635B3B9D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Калиновский избирательный округ № 14</w:t>
      </w:r>
    </w:p>
    <w:p w14:paraId="3E0AE84D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агрогородков Калиновка,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Орловичи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Бель,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Горельки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Козьяны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Коробки, Лавки,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Михалиново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Ростково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Русаны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Сазоновка  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Волевковского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сельсовета, деревни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Юково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Зарубского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437EABE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6D94FC1A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Бобровский избирательный округ № 15</w:t>
      </w:r>
    </w:p>
    <w:p w14:paraId="07986D15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агрогородков Боброво,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Россасно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Бурая,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Загваздино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Красная Слобода,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Марчёнки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Малое Савино,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Холовье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Хондоги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Янковщина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Малосавинского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7D9D670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1A85DAA0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Терлякович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Андрей Александрович </w:t>
      </w:r>
    </w:p>
    <w:p w14:paraId="1C20DB6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Еремеевский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16</w:t>
      </w:r>
    </w:p>
    <w:p w14:paraId="338DEFDC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Еремеевщина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Барсуки,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Бески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Гураки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Карабановичи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Негатино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Петьки, Слобода, Терехи, Устье,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Фесевка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Малосавинского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сельсовета, улиц Солнечная, Совхозная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14:paraId="6737A4E9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5CBE5E40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Зайцев Александр Александрович </w:t>
      </w:r>
    </w:p>
    <w:p w14:paraId="0E32B4C4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Зарубский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17</w:t>
      </w:r>
    </w:p>
    <w:p w14:paraId="4A4D6BD0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Зарубы, деревень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Асташковичи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Вежки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Демьянково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Ирвеница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Искозы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Казариново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Коршиково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Лапировщина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Никитино, Погодино,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Парфенково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Путятино,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Рудашково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Слатовщина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Зарубского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172DF5A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5935375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Балабосов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Валентин Васильевич </w:t>
      </w:r>
    </w:p>
    <w:p w14:paraId="69990F98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Чиринский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18</w:t>
      </w:r>
    </w:p>
    <w:p w14:paraId="2FF83840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агрогородков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Ляховка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Чирино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Баево,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Быстриёвка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Гладкие,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Жарневка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Клены, Козлы,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Кулаковщина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Печёнки, Понизовье,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Хаетчино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Цыбульские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Зарубского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6092B6A8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</w:p>
    <w:p w14:paraId="777628D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Тимощенко Дмитрий Владимирович </w:t>
      </w:r>
    </w:p>
    <w:p w14:paraId="0B09A9D5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Добрынский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19</w:t>
      </w:r>
    </w:p>
    <w:p w14:paraId="0CC50F3F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ab/>
        <w:t xml:space="preserve">В границах агрогородка Добрынь, деревень Антипенки, Большая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Дятель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Большая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Лысковка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Вечерино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Волево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Глебово, Красная Слобода, Ковровое,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Ланенка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Луговая,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Лосевка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Малая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Лысковка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Пищики,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Пневичи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Халалеевка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Добрынского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7EE6A692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</w:p>
    <w:p w14:paraId="71912233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Хохлов Алексей Николаевич </w:t>
      </w:r>
    </w:p>
    <w:p w14:paraId="67DA05C5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Сватошицкий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20</w:t>
      </w:r>
    </w:p>
    <w:p w14:paraId="321C5186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Сватошицы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деревни Бородино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Добрынского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сельсовета, агрогородка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Сипищево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деревень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Гудово-Земянское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Кобызево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Новое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Гудово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Посудьево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Малобаховского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03705E4C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08DE2A35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Селиханов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Владимир Михайлович </w:t>
      </w:r>
    </w:p>
    <w:p w14:paraId="4E05E741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Станиславовский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21</w:t>
      </w:r>
    </w:p>
    <w:p w14:paraId="538584B3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Станиславово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Большое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Бахово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Малое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Бахово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Мохначи,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Рыбалтово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Свиряки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Тиливичи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Чубаково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Малобаховского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4440A9EF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7FC406AB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1E40CDF3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Ченторицкий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Владимир </w:t>
      </w: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Чеславович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</w:t>
      </w:r>
    </w:p>
    <w:p w14:paraId="3729B89F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Застенковский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22</w:t>
      </w:r>
    </w:p>
    <w:p w14:paraId="569C8154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Редьки, деревень Большое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Тхорино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Гичи,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Гончарово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Дорожная, Застенки,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Ивановщина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Киреево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Корумны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Костино, Новая Земля, Новая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Тухинь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Петрики,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Рыленки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Сарвиры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Сентюри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Судиловичи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Шеки,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Шуховцы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Якименки, улиц Железнодорожная, Космонавтов, Луговая, Молодёжная, Октябрьская, Чернышевского, агрогородка Осинторф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Осинторфского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4D1A5DFD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07949106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Дударева Людмила Алексеевна </w:t>
      </w:r>
    </w:p>
    <w:p w14:paraId="698C4C0C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Будский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23</w:t>
      </w:r>
    </w:p>
    <w:p w14:paraId="464E6364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Крупской, Пограничная, Смирнова, 60 лет Победы, Пушкина,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Ялугина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переулков: Дорожный, Никандровой, агрогородка Буда, деревень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Брюховцы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Жабыки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Лобаны,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Лопыри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Мордахи, Осиновка,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Ступаки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Теолин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Шалашино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Пироговского сельсовета, улицы Вокзальная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г.Дубровно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(дома №№ 32, 36, 44, 46).  </w:t>
      </w:r>
    </w:p>
    <w:p w14:paraId="4847D6E8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070C6B7C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Кириллова Ирина Николаевна </w:t>
      </w:r>
    </w:p>
    <w:p w14:paraId="0284286D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Якубовский избирательный округ № 24</w:t>
      </w:r>
    </w:p>
    <w:p w14:paraId="230F8FCD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агрогородка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Якубово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деревень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Андрияново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Голяши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Копти,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Макаровка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Пироги,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Стражево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Хлюстино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, Чижовка Пироговского сельсовета.</w:t>
      </w:r>
    </w:p>
    <w:p w14:paraId="270C79C7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24A88AA8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</w:p>
    <w:p w14:paraId="70DC0DD2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Гавриленков Андрей Леонидович </w:t>
      </w:r>
    </w:p>
    <w:p w14:paraId="450B135F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proofErr w:type="spellStart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Осинторфский</w:t>
      </w:r>
      <w:proofErr w:type="spellEnd"/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 избирательный округ № 25</w:t>
      </w:r>
    </w:p>
    <w:p w14:paraId="54F2F482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деревни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Шабаны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улиц агрогородка Осинторф: Комсомольская, Лесная, Матросова, Маяковского (дома №№ 2-4, 6, 8, 10, 14а, 15, 16, 25, 27-29, 31, 33, 35, 37, 39, 41, 47, 49, 54), Новаторов, Партизанская, Первомайская, Садовая, Смирнова, Харламова, Шевченко, переулков: Железнодорожный, Советский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Осинторфского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сельсовета, улиц Белорусская, Молодёжная, переулков Гагарина, Комсомольский агрогородка Буда Пироговского сельсовета. </w:t>
      </w:r>
    </w:p>
    <w:p w14:paraId="079B06A2" w14:textId="77777777" w:rsidR="00834010" w:rsidRPr="00530AE2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615A1B70" w14:textId="77777777" w:rsidR="00834010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</w:p>
    <w:p w14:paraId="58DB866E" w14:textId="77777777" w:rsidR="00834010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</w:p>
    <w:p w14:paraId="78C115A1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 xml:space="preserve">Короткий Алексей Васильевич </w:t>
      </w:r>
    </w:p>
    <w:p w14:paraId="2267C25E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530AE2">
        <w:rPr>
          <w:rFonts w:ascii="Times New Roman" w:eastAsia="Calibri" w:hAnsi="Times New Roman" w:cs="Times New Roman"/>
          <w:b/>
          <w:color w:val="943634"/>
          <w:sz w:val="30"/>
          <w:szCs w:val="30"/>
          <w:u w:val="single"/>
          <w:lang w:eastAsia="en-US"/>
        </w:rPr>
        <w:t>Советский избирательный округ № 26</w:t>
      </w:r>
    </w:p>
    <w:p w14:paraId="019853D0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В границах улиц агрогородка Осинторф: Маяковского (дома №№ 5, 9, 12, 17, 19, 21-24), Советская </w:t>
      </w:r>
      <w:proofErr w:type="spellStart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>Осинторфского</w:t>
      </w:r>
      <w:proofErr w:type="spellEnd"/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сельсовета.</w:t>
      </w:r>
    </w:p>
    <w:p w14:paraId="4BD406DD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20181DE3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583F44FC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0E46683E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3E19CD31" w14:textId="77777777" w:rsidR="00834010" w:rsidRDefault="00834010" w:rsidP="0083401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68135B8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0"/>
    <w:rsid w:val="006C0B77"/>
    <w:rsid w:val="008242FF"/>
    <w:rsid w:val="00834010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2722"/>
  <w15:chartTrackingRefBased/>
  <w15:docId w15:val="{D937C66F-8A1E-494F-BEAC-8CD3C53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2022-07-19T08:35:00Z</dcterms:created>
  <dcterms:modified xsi:type="dcterms:W3CDTF">2022-07-19T08:36:00Z</dcterms:modified>
</cp:coreProperties>
</file>