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spacing w:line="280" w:lineRule="exact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</w:t>
      </w:r>
      <w:r w:rsidR="008E13AB">
        <w:rPr>
          <w:sz w:val="30"/>
          <w:szCs w:val="30"/>
        </w:rPr>
        <w:t>МИНИСТРАТИВНАЯ ПРОЦЕДУРА   22.9</w:t>
      </w:r>
      <w:r w:rsidR="008E13AB">
        <w:rPr>
          <w:sz w:val="30"/>
          <w:szCs w:val="30"/>
          <w:vertAlign w:val="superscript"/>
        </w:rPr>
        <w:t>2</w:t>
      </w:r>
    </w:p>
    <w:p w:rsidR="008E13AB" w:rsidRPr="008E13AB" w:rsidRDefault="008E13AB" w:rsidP="00944615">
      <w:pPr>
        <w:spacing w:line="280" w:lineRule="exact"/>
        <w:jc w:val="center"/>
        <w:rPr>
          <w:sz w:val="30"/>
          <w:szCs w:val="30"/>
          <w:vertAlign w:val="superscript"/>
        </w:rPr>
      </w:pPr>
    </w:p>
    <w:p w:rsidR="00944615" w:rsidRDefault="00944615" w:rsidP="0094461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Pr="003E2BD6">
        <w:rPr>
          <w:sz w:val="30"/>
          <w:szCs w:val="30"/>
        </w:rPr>
        <w:t xml:space="preserve">                                </w:t>
      </w:r>
    </w:p>
    <w:p w:rsidR="00EA5AED" w:rsidRDefault="00944615" w:rsidP="00EA5AED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           </w:t>
      </w:r>
      <w:r w:rsidR="00EA5AED">
        <w:rPr>
          <w:sz w:val="30"/>
          <w:szCs w:val="30"/>
        </w:rPr>
        <w:t xml:space="preserve"> </w:t>
      </w:r>
    </w:p>
    <w:p w:rsidR="00944615" w:rsidRDefault="00944615" w:rsidP="00EA5AE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</w:p>
    <w:p w:rsidR="00944615" w:rsidRDefault="00944615" w:rsidP="0094461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944615" w:rsidRDefault="00944615" w:rsidP="0094461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944615" w:rsidRDefault="00944615" w:rsidP="0094461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944615" w:rsidRPr="004C39CA" w:rsidRDefault="00944615" w:rsidP="00944615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944615" w:rsidRDefault="00944615" w:rsidP="0094461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944615" w:rsidRPr="008F46BC" w:rsidRDefault="00944615" w:rsidP="0094461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44615" w:rsidRDefault="00944615" w:rsidP="0094461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44615" w:rsidRDefault="00944615" w:rsidP="0094461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44615" w:rsidRDefault="00944615" w:rsidP="00944615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944615" w:rsidRDefault="00944615" w:rsidP="00944615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944615" w:rsidRDefault="00944615" w:rsidP="0094461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44615" w:rsidRDefault="00944615" w:rsidP="00944615">
      <w:pPr>
        <w:rPr>
          <w:sz w:val="28"/>
          <w:szCs w:val="28"/>
        </w:rPr>
      </w:pPr>
    </w:p>
    <w:p w:rsidR="00944615" w:rsidRDefault="00944615" w:rsidP="00944615">
      <w:pPr>
        <w:ind w:firstLine="708"/>
        <w:jc w:val="both"/>
        <w:rPr>
          <w:sz w:val="28"/>
          <w:szCs w:val="28"/>
        </w:rPr>
      </w:pPr>
      <w:r w:rsidRPr="004C39CA">
        <w:rPr>
          <w:sz w:val="30"/>
          <w:szCs w:val="30"/>
        </w:rPr>
        <w:t>Прошу принять</w:t>
      </w:r>
      <w:r w:rsidRPr="004C39CA">
        <w:rPr>
          <w:color w:val="0000FF"/>
          <w:sz w:val="30"/>
          <w:szCs w:val="30"/>
        </w:rPr>
        <w:t xml:space="preserve"> </w:t>
      </w:r>
      <w:r w:rsidRPr="004C39CA">
        <w:rPr>
          <w:sz w:val="30"/>
          <w:szCs w:val="30"/>
        </w:rPr>
        <w:t>решение о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</w:t>
      </w:r>
      <w:r w:rsidRPr="003C3789">
        <w:rPr>
          <w:sz w:val="30"/>
          <w:szCs w:val="30"/>
        </w:rPr>
        <w:t xml:space="preserve"> расположенного по адре</w:t>
      </w:r>
      <w:r>
        <w:rPr>
          <w:sz w:val="30"/>
          <w:szCs w:val="30"/>
        </w:rPr>
        <w:t>су ___________________________ _____________________________________________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_________________ и представляющего собой ____________</w:t>
      </w:r>
      <w:r w:rsidRPr="003C3789">
        <w:rPr>
          <w:sz w:val="30"/>
          <w:szCs w:val="30"/>
        </w:rPr>
        <w:t>___________________________</w:t>
      </w:r>
      <w:r>
        <w:rPr>
          <w:sz w:val="30"/>
          <w:szCs w:val="30"/>
        </w:rPr>
        <w:t xml:space="preserve"> </w:t>
      </w:r>
    </w:p>
    <w:p w:rsidR="00944615" w:rsidRDefault="00944615" w:rsidP="009446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44615" w:rsidRDefault="00944615" w:rsidP="009446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44615" w:rsidRDefault="00944615" w:rsidP="009446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</w:p>
    <w:p w:rsidR="00944615" w:rsidRDefault="00944615" w:rsidP="00944615">
      <w:pPr>
        <w:jc w:val="both"/>
        <w:rPr>
          <w:sz w:val="28"/>
          <w:szCs w:val="28"/>
        </w:rPr>
      </w:pPr>
    </w:p>
    <w:p w:rsidR="00944615" w:rsidRDefault="00944615" w:rsidP="00944615">
      <w:pPr>
        <w:jc w:val="both"/>
        <w:rPr>
          <w:sz w:val="28"/>
          <w:szCs w:val="28"/>
        </w:rPr>
      </w:pPr>
    </w:p>
    <w:p w:rsidR="00944615" w:rsidRDefault="00944615" w:rsidP="009446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_____________________</w:t>
      </w:r>
    </w:p>
    <w:p w:rsidR="00944615" w:rsidRPr="00944615" w:rsidRDefault="00944615" w:rsidP="00944615">
      <w:pPr>
        <w:ind w:left="-426" w:right="-425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</w:t>
      </w:r>
      <w:r w:rsidRPr="00944615">
        <w:rPr>
          <w:sz w:val="26"/>
          <w:szCs w:val="26"/>
        </w:rPr>
        <w:t xml:space="preserve">Дата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44615">
        <w:rPr>
          <w:sz w:val="26"/>
          <w:szCs w:val="26"/>
        </w:rPr>
        <w:t xml:space="preserve">  личная подпись</w:t>
      </w:r>
    </w:p>
    <w:p w:rsidR="00944615" w:rsidRPr="00944615" w:rsidRDefault="00944615" w:rsidP="00944615">
      <w:pPr>
        <w:ind w:left="-426" w:right="-425"/>
        <w:jc w:val="both"/>
        <w:rPr>
          <w:sz w:val="26"/>
          <w:szCs w:val="26"/>
        </w:rPr>
      </w:pPr>
    </w:p>
    <w:p w:rsidR="00944615" w:rsidRDefault="00944615" w:rsidP="008E13AB">
      <w:pPr>
        <w:spacing w:line="280" w:lineRule="exact"/>
        <w:rPr>
          <w:sz w:val="26"/>
          <w:szCs w:val="26"/>
        </w:rPr>
      </w:pPr>
    </w:p>
    <w:p w:rsidR="008E13AB" w:rsidRDefault="008E13AB" w:rsidP="008E13AB">
      <w:pPr>
        <w:spacing w:line="280" w:lineRule="exact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EA5AED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5AED" w:rsidRDefault="00EA5AED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EA5AED" w:rsidRDefault="00EA5AED" w:rsidP="00DB7D91">
            <w:pPr>
              <w:jc w:val="both"/>
              <w:rPr>
                <w:sz w:val="26"/>
                <w:szCs w:val="26"/>
              </w:rPr>
            </w:pPr>
          </w:p>
          <w:p w:rsidR="00EA5AED" w:rsidRDefault="00EA5AED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AED" w:rsidRDefault="00EA5AED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EA5AED" w:rsidRDefault="00EA5AED" w:rsidP="00DB7D91">
            <w:pPr>
              <w:tabs>
                <w:tab w:val="left" w:pos="2903"/>
              </w:tabs>
              <w:jc w:val="both"/>
            </w:pPr>
          </w:p>
          <w:p w:rsidR="00EA5AED" w:rsidRDefault="00EA5AED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EA5AED" w:rsidRDefault="00EA5AED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ED" w:rsidRDefault="00EA5AED" w:rsidP="00DB7D91">
            <w:pPr>
              <w:tabs>
                <w:tab w:val="left" w:pos="2903"/>
              </w:tabs>
              <w:jc w:val="both"/>
            </w:pPr>
          </w:p>
          <w:p w:rsidR="00EA5AED" w:rsidRDefault="00EA5AED" w:rsidP="00DB7D91">
            <w:pPr>
              <w:tabs>
                <w:tab w:val="left" w:pos="2903"/>
              </w:tabs>
              <w:jc w:val="both"/>
            </w:pPr>
          </w:p>
        </w:tc>
      </w:tr>
      <w:tr w:rsidR="00EA5AED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AED" w:rsidRDefault="00EA5AED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5AED" w:rsidRDefault="00EA5AED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AED" w:rsidRDefault="00EA5AED" w:rsidP="00DB7D91">
            <w:pPr>
              <w:tabs>
                <w:tab w:val="left" w:pos="2903"/>
              </w:tabs>
              <w:jc w:val="both"/>
            </w:pPr>
          </w:p>
        </w:tc>
      </w:tr>
      <w:tr w:rsidR="00EA5AED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AED" w:rsidRDefault="00EA5AED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5AED" w:rsidRDefault="00EA5AED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ED" w:rsidRDefault="00EA5AED" w:rsidP="00DB7D91">
            <w:pPr>
              <w:tabs>
                <w:tab w:val="left" w:pos="2903"/>
              </w:tabs>
              <w:jc w:val="both"/>
            </w:pPr>
          </w:p>
          <w:p w:rsidR="00EA5AED" w:rsidRDefault="00EA5AED" w:rsidP="00DB7D91">
            <w:pPr>
              <w:tabs>
                <w:tab w:val="left" w:pos="2903"/>
              </w:tabs>
              <w:jc w:val="both"/>
            </w:pPr>
          </w:p>
        </w:tc>
      </w:tr>
    </w:tbl>
    <w:p w:rsidR="00EA5AED" w:rsidRDefault="00EA5AED" w:rsidP="008E13AB">
      <w:pPr>
        <w:spacing w:line="280" w:lineRule="exact"/>
        <w:rPr>
          <w:sz w:val="30"/>
          <w:szCs w:val="30"/>
        </w:rPr>
      </w:pPr>
    </w:p>
    <w:p w:rsidR="00EA5AED" w:rsidRDefault="00EA5AED" w:rsidP="008E13AB">
      <w:pPr>
        <w:spacing w:line="280" w:lineRule="exact"/>
        <w:rPr>
          <w:sz w:val="30"/>
          <w:szCs w:val="30"/>
        </w:rPr>
      </w:pPr>
    </w:p>
    <w:p w:rsidR="00EA5AED" w:rsidRDefault="00EA5AED" w:rsidP="008E13AB">
      <w:pPr>
        <w:spacing w:line="280" w:lineRule="exact"/>
        <w:rPr>
          <w:sz w:val="30"/>
          <w:szCs w:val="30"/>
        </w:rPr>
      </w:pPr>
    </w:p>
    <w:p w:rsidR="00EA5AED" w:rsidRDefault="00EA5AED" w:rsidP="008E13AB">
      <w:pPr>
        <w:spacing w:line="280" w:lineRule="exact"/>
        <w:rPr>
          <w:sz w:val="30"/>
          <w:szCs w:val="30"/>
        </w:rPr>
      </w:pPr>
    </w:p>
    <w:p w:rsidR="00EA5AED" w:rsidRDefault="00EA5AED" w:rsidP="008E13AB">
      <w:pPr>
        <w:spacing w:line="280" w:lineRule="exact"/>
        <w:rPr>
          <w:sz w:val="30"/>
          <w:szCs w:val="30"/>
        </w:rPr>
      </w:pPr>
    </w:p>
    <w:p w:rsidR="00EA5AED" w:rsidRDefault="00EA5AED" w:rsidP="008E13AB">
      <w:pPr>
        <w:spacing w:line="280" w:lineRule="exact"/>
        <w:rPr>
          <w:sz w:val="30"/>
          <w:szCs w:val="30"/>
        </w:rPr>
      </w:pPr>
    </w:p>
    <w:p w:rsidR="001F5C3F" w:rsidRDefault="001F5C3F" w:rsidP="008E13AB">
      <w:pPr>
        <w:spacing w:line="280" w:lineRule="exact"/>
        <w:rPr>
          <w:sz w:val="30"/>
          <w:szCs w:val="30"/>
        </w:rPr>
      </w:pPr>
    </w:p>
    <w:p w:rsidR="00944615" w:rsidRDefault="00944615" w:rsidP="00944615">
      <w:pPr>
        <w:spacing w:line="280" w:lineRule="exact"/>
        <w:jc w:val="center"/>
        <w:rPr>
          <w:sz w:val="30"/>
          <w:szCs w:val="30"/>
        </w:rPr>
      </w:pPr>
    </w:p>
    <w:p w:rsidR="00944615" w:rsidRPr="00944615" w:rsidRDefault="00944615" w:rsidP="00944615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АД</w:t>
      </w:r>
      <w:r w:rsidR="008E13AB">
        <w:rPr>
          <w:sz w:val="30"/>
          <w:szCs w:val="30"/>
        </w:rPr>
        <w:t>МИНИСТРАТИВНАЯ ПРОЦЕДУРА   22.9</w:t>
      </w:r>
      <w:r w:rsidR="001F5C3F" w:rsidRPr="001F5C3F">
        <w:rPr>
          <w:sz w:val="30"/>
          <w:szCs w:val="30"/>
          <w:vertAlign w:val="superscript"/>
        </w:rPr>
        <w:t>2</w:t>
      </w:r>
      <w:r w:rsidR="001F5C3F">
        <w:rPr>
          <w:sz w:val="30"/>
          <w:szCs w:val="30"/>
        </w:rPr>
        <w:t xml:space="preserve"> </w:t>
      </w:r>
    </w:p>
    <w:p w:rsidR="00944615" w:rsidRDefault="00944615" w:rsidP="0094461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Pr="003E2BD6">
        <w:rPr>
          <w:sz w:val="30"/>
          <w:szCs w:val="30"/>
        </w:rPr>
        <w:t xml:space="preserve">                                </w:t>
      </w:r>
    </w:p>
    <w:p w:rsidR="00944615" w:rsidRDefault="00944615" w:rsidP="00944615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944615" w:rsidRDefault="00944615" w:rsidP="00944615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944615" w:rsidRPr="005A62DB" w:rsidRDefault="00944615" w:rsidP="00944615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944615" w:rsidRPr="005A62DB" w:rsidRDefault="00944615" w:rsidP="00944615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944615" w:rsidRPr="004C39CA" w:rsidRDefault="00944615" w:rsidP="00944615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944615" w:rsidRDefault="00944615" w:rsidP="00944615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944615" w:rsidRPr="005A62DB" w:rsidRDefault="00944615" w:rsidP="00944615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944615" w:rsidRPr="005A62DB" w:rsidRDefault="00944615" w:rsidP="00944615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944615" w:rsidRPr="00907DDA" w:rsidRDefault="00944615" w:rsidP="00944615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944615" w:rsidRDefault="00944615" w:rsidP="00944615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944615" w:rsidRPr="005A62DB" w:rsidRDefault="00944615" w:rsidP="00944615">
      <w:pPr>
        <w:ind w:left="3960" w:right="-567" w:firstLine="9"/>
        <w:rPr>
          <w:b/>
          <w:sz w:val="28"/>
          <w:szCs w:val="28"/>
          <w:u w:val="single"/>
        </w:rPr>
      </w:pPr>
    </w:p>
    <w:p w:rsidR="00944615" w:rsidRDefault="00EA5AED" w:rsidP="00EA5AED">
      <w:pPr>
        <w:ind w:left="3960" w:right="-567" w:firstLine="9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944615">
        <w:rPr>
          <w:sz w:val="30"/>
          <w:szCs w:val="30"/>
        </w:rPr>
        <w:t xml:space="preserve">                                                                </w:t>
      </w:r>
    </w:p>
    <w:p w:rsidR="00944615" w:rsidRPr="00BB137F" w:rsidRDefault="00944615" w:rsidP="00944615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944615" w:rsidRDefault="00944615" w:rsidP="00944615">
      <w:pPr>
        <w:rPr>
          <w:sz w:val="28"/>
          <w:szCs w:val="28"/>
        </w:rPr>
      </w:pPr>
    </w:p>
    <w:p w:rsidR="00944615" w:rsidRPr="00944615" w:rsidRDefault="00944615" w:rsidP="00944615">
      <w:pPr>
        <w:ind w:firstLine="708"/>
        <w:jc w:val="both"/>
        <w:rPr>
          <w:sz w:val="28"/>
          <w:szCs w:val="28"/>
        </w:rPr>
      </w:pPr>
      <w:r w:rsidRPr="004C39CA">
        <w:rPr>
          <w:sz w:val="30"/>
          <w:szCs w:val="30"/>
        </w:rPr>
        <w:t>Прошу принять</w:t>
      </w:r>
      <w:r w:rsidRPr="004C39CA">
        <w:rPr>
          <w:color w:val="0000FF"/>
          <w:sz w:val="30"/>
          <w:szCs w:val="30"/>
        </w:rPr>
        <w:t xml:space="preserve"> </w:t>
      </w:r>
      <w:r w:rsidRPr="004C39CA">
        <w:rPr>
          <w:sz w:val="30"/>
          <w:szCs w:val="30"/>
        </w:rPr>
        <w:t xml:space="preserve">решение о об определении назначения </w:t>
      </w:r>
      <w:r w:rsidRPr="00944615">
        <w:rPr>
          <w:sz w:val="30"/>
          <w:szCs w:val="30"/>
          <w:u w:val="single"/>
        </w:rPr>
        <w:t>капитального строения</w:t>
      </w:r>
      <w:r w:rsidRPr="004C39CA">
        <w:rPr>
          <w:sz w:val="30"/>
          <w:szCs w:val="30"/>
        </w:rPr>
        <w:t xml:space="preserve">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</w:t>
      </w:r>
      <w:r w:rsidRPr="003C3789">
        <w:rPr>
          <w:sz w:val="30"/>
          <w:szCs w:val="30"/>
        </w:rPr>
        <w:t xml:space="preserve"> расположенного по адре</w:t>
      </w:r>
      <w:r>
        <w:rPr>
          <w:sz w:val="30"/>
          <w:szCs w:val="30"/>
        </w:rPr>
        <w:t xml:space="preserve">су: </w:t>
      </w:r>
      <w:r w:rsidRPr="00944615">
        <w:rPr>
          <w:b/>
          <w:sz w:val="30"/>
          <w:szCs w:val="30"/>
        </w:rPr>
        <w:t xml:space="preserve">г.Дубровно, ул. Горецкая д.47 </w:t>
      </w:r>
      <w:r w:rsidRPr="00944615">
        <w:rPr>
          <w:sz w:val="30"/>
          <w:szCs w:val="30"/>
        </w:rPr>
        <w:t xml:space="preserve">и представляющего собой </w:t>
      </w:r>
      <w:r w:rsidRPr="00944615">
        <w:rPr>
          <w:b/>
          <w:sz w:val="30"/>
          <w:szCs w:val="30"/>
        </w:rPr>
        <w:t>жилой дом из газосиликатных блоков.</w:t>
      </w:r>
    </w:p>
    <w:p w:rsidR="00944615" w:rsidRDefault="00944615" w:rsidP="00944615">
      <w:pPr>
        <w:jc w:val="both"/>
        <w:rPr>
          <w:sz w:val="28"/>
          <w:szCs w:val="28"/>
        </w:rPr>
      </w:pPr>
    </w:p>
    <w:p w:rsidR="00944615" w:rsidRDefault="00944615" w:rsidP="009446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_____________________</w:t>
      </w:r>
    </w:p>
    <w:p w:rsidR="00944615" w:rsidRPr="00944615" w:rsidRDefault="00944615" w:rsidP="00944615">
      <w:pPr>
        <w:ind w:left="-426" w:right="-425"/>
        <w:jc w:val="both"/>
        <w:rPr>
          <w:sz w:val="26"/>
          <w:szCs w:val="26"/>
        </w:rPr>
      </w:pPr>
      <w:r w:rsidRPr="0094461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</w:t>
      </w:r>
      <w:r w:rsidRPr="00944615">
        <w:rPr>
          <w:sz w:val="26"/>
          <w:szCs w:val="26"/>
        </w:rPr>
        <w:t xml:space="preserve">  Дата                                                                              личная подпись</w:t>
      </w:r>
    </w:p>
    <w:p w:rsidR="00944615" w:rsidRDefault="00944615" w:rsidP="00944615">
      <w:pPr>
        <w:ind w:left="-426" w:right="-425"/>
        <w:jc w:val="both"/>
        <w:rPr>
          <w:sz w:val="30"/>
          <w:szCs w:val="30"/>
        </w:rPr>
      </w:pPr>
    </w:p>
    <w:p w:rsidR="00EA5AED" w:rsidRDefault="00EA5AED" w:rsidP="00944615">
      <w:pPr>
        <w:ind w:left="-426" w:right="-425"/>
        <w:jc w:val="both"/>
        <w:rPr>
          <w:sz w:val="30"/>
          <w:szCs w:val="30"/>
        </w:rPr>
      </w:pPr>
    </w:p>
    <w:p w:rsidR="00EA5AED" w:rsidRDefault="00EA5AED" w:rsidP="00944615">
      <w:pPr>
        <w:ind w:left="-426" w:right="-425"/>
        <w:jc w:val="both"/>
        <w:rPr>
          <w:sz w:val="30"/>
          <w:szCs w:val="3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EA5AED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5AED" w:rsidRDefault="00EA5AED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EA5AED" w:rsidRDefault="00EA5AED" w:rsidP="00DB7D91">
            <w:pPr>
              <w:jc w:val="both"/>
              <w:rPr>
                <w:sz w:val="26"/>
                <w:szCs w:val="26"/>
              </w:rPr>
            </w:pPr>
          </w:p>
          <w:p w:rsidR="00EA5AED" w:rsidRDefault="00EA5AED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AED" w:rsidRDefault="00EA5AED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EA5AED" w:rsidRDefault="00EA5AED" w:rsidP="00DB7D91">
            <w:pPr>
              <w:tabs>
                <w:tab w:val="left" w:pos="2903"/>
              </w:tabs>
              <w:jc w:val="both"/>
            </w:pPr>
          </w:p>
          <w:p w:rsidR="00EA5AED" w:rsidRDefault="00EA5AED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EA5AED" w:rsidRDefault="00EA5AED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ED" w:rsidRDefault="00EA5AED" w:rsidP="00DB7D91">
            <w:pPr>
              <w:tabs>
                <w:tab w:val="left" w:pos="2903"/>
              </w:tabs>
              <w:jc w:val="both"/>
            </w:pPr>
          </w:p>
          <w:p w:rsidR="00EA5AED" w:rsidRDefault="00EA5AED" w:rsidP="00DB7D91">
            <w:pPr>
              <w:tabs>
                <w:tab w:val="left" w:pos="2903"/>
              </w:tabs>
              <w:jc w:val="both"/>
            </w:pPr>
          </w:p>
        </w:tc>
      </w:tr>
      <w:tr w:rsidR="00EA5AED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AED" w:rsidRDefault="00EA5AED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5AED" w:rsidRDefault="00EA5AED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AED" w:rsidRDefault="00EA5AED" w:rsidP="00DB7D91">
            <w:pPr>
              <w:tabs>
                <w:tab w:val="left" w:pos="2903"/>
              </w:tabs>
              <w:jc w:val="both"/>
            </w:pPr>
          </w:p>
        </w:tc>
      </w:tr>
      <w:tr w:rsidR="00EA5AED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AED" w:rsidRDefault="00EA5AED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5AED" w:rsidRDefault="00EA5AED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ED" w:rsidRDefault="00EA5AED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9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EA5AED" w:rsidRDefault="00EA5AED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30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9641B9" w:rsidRDefault="009641B9"/>
    <w:sectPr w:rsidR="009641B9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615"/>
    <w:rsid w:val="00112D4F"/>
    <w:rsid w:val="00123DFF"/>
    <w:rsid w:val="001E0EB4"/>
    <w:rsid w:val="001F5C3F"/>
    <w:rsid w:val="00216066"/>
    <w:rsid w:val="003238DD"/>
    <w:rsid w:val="00404200"/>
    <w:rsid w:val="004117A8"/>
    <w:rsid w:val="004C61B6"/>
    <w:rsid w:val="008D474D"/>
    <w:rsid w:val="008E13AB"/>
    <w:rsid w:val="00913D13"/>
    <w:rsid w:val="00944615"/>
    <w:rsid w:val="009641B9"/>
    <w:rsid w:val="009D2811"/>
    <w:rsid w:val="00AC5ED9"/>
    <w:rsid w:val="00B93360"/>
    <w:rsid w:val="00C155A9"/>
    <w:rsid w:val="00CA0D81"/>
    <w:rsid w:val="00CA1841"/>
    <w:rsid w:val="00CB745C"/>
    <w:rsid w:val="00CD25F0"/>
    <w:rsid w:val="00D415C1"/>
    <w:rsid w:val="00D94FA6"/>
    <w:rsid w:val="00E672B9"/>
    <w:rsid w:val="00EA5AED"/>
    <w:rsid w:val="00E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9"/>
      </o:rules>
    </o:shapelayout>
  </w:shapeDefaults>
  <w:decimalSymbol w:val=","/>
  <w:listSeparator w:val=";"/>
  <w14:docId w14:val="1B297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4461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61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944615"/>
    <w:pPr>
      <w:ind w:firstLine="567"/>
      <w:jc w:val="both"/>
    </w:pPr>
  </w:style>
  <w:style w:type="paragraph" w:styleId="21">
    <w:name w:val="Body Text 2"/>
    <w:basedOn w:val="a"/>
    <w:link w:val="22"/>
    <w:rsid w:val="0094461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94461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944615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94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446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4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615"/>
  </w:style>
  <w:style w:type="paragraph" w:styleId="a5">
    <w:name w:val="Balloon Text"/>
    <w:basedOn w:val="a"/>
    <w:link w:val="a6"/>
    <w:uiPriority w:val="99"/>
    <w:semiHidden/>
    <w:unhideWhenUsed/>
    <w:rsid w:val="00123D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D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4">
    <w:name w:val="s14"/>
    <w:basedOn w:val="a0"/>
    <w:rsid w:val="00112D4F"/>
  </w:style>
  <w:style w:type="character" w:styleId="a7">
    <w:name w:val="Hyperlink"/>
    <w:basedOn w:val="a0"/>
    <w:uiPriority w:val="99"/>
    <w:semiHidden/>
    <w:unhideWhenUsed/>
    <w:rsid w:val="00112D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A4D7-6AC3-4CEF-B613-C209DA42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28</cp:revision>
  <cp:lastPrinted>2024-07-05T13:07:00Z</cp:lastPrinted>
  <dcterms:created xsi:type="dcterms:W3CDTF">2018-05-20T12:26:00Z</dcterms:created>
  <dcterms:modified xsi:type="dcterms:W3CDTF">2025-02-27T13:26:00Z</dcterms:modified>
</cp:coreProperties>
</file>