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E329B5" w:rsidRPr="00E329B5" w:rsidRDefault="00E329B5" w:rsidP="00E329B5">
      <w:pPr>
        <w:ind w:firstLine="709"/>
        <w:jc w:val="both"/>
        <w:rPr>
          <w:sz w:val="28"/>
          <w:szCs w:val="28"/>
        </w:rPr>
      </w:pPr>
      <w:r w:rsidRPr="00E329B5">
        <w:rPr>
          <w:sz w:val="28"/>
          <w:szCs w:val="28"/>
        </w:rPr>
        <w:t>Прошу выдать решение о сносе непригодного для проживания жилого дома.</w:t>
      </w: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E329B5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E35E9"/>
    <w:rsid w:val="001449C9"/>
    <w:rsid w:val="0016175F"/>
    <w:rsid w:val="001E114B"/>
    <w:rsid w:val="00214908"/>
    <w:rsid w:val="00220472"/>
    <w:rsid w:val="002B417F"/>
    <w:rsid w:val="002B6FA0"/>
    <w:rsid w:val="002E7719"/>
    <w:rsid w:val="003247FD"/>
    <w:rsid w:val="00367D3E"/>
    <w:rsid w:val="003952D7"/>
    <w:rsid w:val="00451C28"/>
    <w:rsid w:val="00510EA6"/>
    <w:rsid w:val="00576D42"/>
    <w:rsid w:val="005916A6"/>
    <w:rsid w:val="00647455"/>
    <w:rsid w:val="00671C48"/>
    <w:rsid w:val="00687DB0"/>
    <w:rsid w:val="00697C71"/>
    <w:rsid w:val="006E2063"/>
    <w:rsid w:val="00867E52"/>
    <w:rsid w:val="008D00CA"/>
    <w:rsid w:val="00A246C9"/>
    <w:rsid w:val="00B06531"/>
    <w:rsid w:val="00B4498D"/>
    <w:rsid w:val="00B713E4"/>
    <w:rsid w:val="00B82526"/>
    <w:rsid w:val="00BA589B"/>
    <w:rsid w:val="00BA6FDC"/>
    <w:rsid w:val="00C65B59"/>
    <w:rsid w:val="00E05E5B"/>
    <w:rsid w:val="00E329B5"/>
    <w:rsid w:val="00EC49F9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71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41</cp:revision>
  <cp:lastPrinted>2023-01-19T06:35:00Z</cp:lastPrinted>
  <dcterms:created xsi:type="dcterms:W3CDTF">2018-05-22T02:57:00Z</dcterms:created>
  <dcterms:modified xsi:type="dcterms:W3CDTF">2025-02-28T12:09:00Z</dcterms:modified>
</cp:coreProperties>
</file>