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23" w:rsidRPr="003755A5" w:rsidRDefault="00AD0823" w:rsidP="007F5672">
      <w:pPr>
        <w:pStyle w:val="newncpi"/>
        <w:ind w:firstLine="0"/>
        <w:rPr>
          <w:sz w:val="26"/>
          <w:szCs w:val="26"/>
        </w:rPr>
      </w:pPr>
      <w:bookmarkStart w:id="0" w:name="_GoBack"/>
      <w:bookmarkEnd w:id="0"/>
    </w:p>
    <w:p w:rsidR="000D0CF6" w:rsidRPr="00B1046C" w:rsidRDefault="000D0CF6" w:rsidP="000D0CF6">
      <w:pPr>
        <w:jc w:val="center"/>
        <w:rPr>
          <w:sz w:val="28"/>
          <w:szCs w:val="28"/>
          <w:lang w:val="en-US"/>
        </w:rPr>
      </w:pPr>
      <w:r w:rsidRPr="00AD6C7B">
        <w:rPr>
          <w:sz w:val="28"/>
          <w:szCs w:val="28"/>
        </w:rPr>
        <w:t>АДМ</w:t>
      </w:r>
      <w:r>
        <w:rPr>
          <w:sz w:val="28"/>
          <w:szCs w:val="28"/>
        </w:rPr>
        <w:t>ИНИСТРАТИВНАЯ ПРОЦЕДУРА № 15.19</w:t>
      </w:r>
    </w:p>
    <w:p w:rsidR="00E52A95" w:rsidRDefault="00E52A95" w:rsidP="000D0CF6">
      <w:pPr>
        <w:pStyle w:val="ConsPlusNonformat"/>
        <w:widowControl/>
        <w:rPr>
          <w:b/>
          <w:sz w:val="24"/>
          <w:szCs w:val="24"/>
        </w:rPr>
      </w:pPr>
    </w:p>
    <w:p w:rsidR="00E52A95" w:rsidRDefault="00E52A95" w:rsidP="00E52A95">
      <w:pPr>
        <w:ind w:left="4500" w:right="-185"/>
        <w:rPr>
          <w:sz w:val="30"/>
          <w:szCs w:val="30"/>
        </w:rPr>
      </w:pPr>
    </w:p>
    <w:p w:rsidR="00E52A95" w:rsidRPr="001836FA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 исполнительный комитет</w:t>
      </w:r>
    </w:p>
    <w:p w:rsidR="00E52A95" w:rsidRPr="00087C5F" w:rsidRDefault="00E52A95" w:rsidP="00E52A95">
      <w:pPr>
        <w:ind w:left="4500" w:right="-185"/>
        <w:rPr>
          <w:i/>
          <w:sz w:val="30"/>
          <w:szCs w:val="30"/>
        </w:rPr>
      </w:pPr>
      <w:r w:rsidRPr="00087C5F">
        <w:rPr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(адрес места </w:t>
      </w:r>
      <w:r>
        <w:rPr>
          <w:rFonts w:ascii="Times New Roman" w:hAnsi="Times New Roman" w:cs="Times New Roman"/>
        </w:rPr>
        <w:t>жительства, места пребывания</w:t>
      </w:r>
      <w:r w:rsidRPr="002E6310">
        <w:rPr>
          <w:rFonts w:ascii="Times New Roman" w:hAnsi="Times New Roman" w:cs="Times New Roman"/>
        </w:rPr>
        <w:t>)</w:t>
      </w:r>
    </w:p>
    <w:p w:rsidR="00E52A95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E6310">
        <w:rPr>
          <w:rFonts w:ascii="Times New Roman" w:hAnsi="Times New Roman" w:cs="Times New Roman"/>
          <w:sz w:val="30"/>
          <w:szCs w:val="30"/>
        </w:rPr>
        <w:t xml:space="preserve">тел: </w:t>
      </w: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</w:t>
      </w:r>
    </w:p>
    <w:p w:rsidR="00E52A95" w:rsidRPr="00CA7F24" w:rsidRDefault="00E52A95" w:rsidP="00E52A95">
      <w:pPr>
        <w:ind w:left="4500" w:right="-185"/>
        <w:rPr>
          <w:i/>
          <w:sz w:val="30"/>
          <w:szCs w:val="30"/>
          <w:u w:val="single"/>
        </w:rPr>
      </w:pPr>
    </w:p>
    <w:p w:rsidR="00E52A95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E52A95" w:rsidRPr="001E7799" w:rsidRDefault="00E52A95" w:rsidP="00E52A95">
      <w:pPr>
        <w:jc w:val="center"/>
        <w:rPr>
          <w:b/>
          <w:sz w:val="30"/>
          <w:szCs w:val="30"/>
        </w:rPr>
      </w:pPr>
      <w:r w:rsidRPr="001E7799">
        <w:rPr>
          <w:b/>
          <w:sz w:val="30"/>
          <w:szCs w:val="30"/>
        </w:rPr>
        <w:t>ЗАЯВЛЕНИЕ</w:t>
      </w:r>
    </w:p>
    <w:p w:rsidR="00E52A95" w:rsidRDefault="00E52A95" w:rsidP="00E52A95">
      <w:pPr>
        <w:tabs>
          <w:tab w:val="center" w:pos="0"/>
        </w:tabs>
        <w:ind w:firstLine="709"/>
        <w:jc w:val="both"/>
        <w:rPr>
          <w:sz w:val="30"/>
          <w:szCs w:val="30"/>
        </w:rPr>
      </w:pPr>
    </w:p>
    <w:p w:rsidR="00E52A95" w:rsidRPr="00D40B30" w:rsidRDefault="00E52A95" w:rsidP="00E52A9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FBB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принять решение о постановке меня на учет нуждающихся в местах хранения транспортных средств.</w:t>
      </w:r>
    </w:p>
    <w:p w:rsidR="00E52A95" w:rsidRPr="00DF2E77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собственности имею </w:t>
      </w: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, свидетельство о регистрации </w:t>
      </w: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</w:t>
      </w:r>
    </w:p>
    <w:p w:rsidR="00E52A95" w:rsidRPr="00DF2E77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DF2E77">
        <w:rPr>
          <w:rFonts w:ascii="Times New Roman" w:hAnsi="Times New Roman" w:cs="Times New Roman"/>
          <w:i/>
          <w:sz w:val="30"/>
          <w:szCs w:val="30"/>
        </w:rPr>
        <w:t>______________________________________________________________</w:t>
      </w:r>
    </w:p>
    <w:p w:rsidR="00E52A95" w:rsidRPr="00640CDE" w:rsidRDefault="00E52A95" w:rsidP="00E52A95">
      <w:pPr>
        <w:rPr>
          <w:sz w:val="30"/>
          <w:szCs w:val="30"/>
        </w:rPr>
      </w:pPr>
    </w:p>
    <w:p w:rsidR="00E52A95" w:rsidRPr="00640CDE" w:rsidRDefault="00E52A95" w:rsidP="00E52A95">
      <w:pPr>
        <w:jc w:val="both"/>
        <w:rPr>
          <w:sz w:val="30"/>
          <w:szCs w:val="30"/>
        </w:rPr>
      </w:pPr>
      <w:r w:rsidRPr="00640CDE">
        <w:rPr>
          <w:sz w:val="30"/>
          <w:szCs w:val="30"/>
        </w:rPr>
        <w:t>Прилагаемые документы:</w:t>
      </w:r>
    </w:p>
    <w:p w:rsidR="00E52A95" w:rsidRDefault="00E52A95" w:rsidP="00E52A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2A95" w:rsidRDefault="00E52A95" w:rsidP="00E52A95"/>
    <w:p w:rsidR="00E52A95" w:rsidRDefault="00E52A95" w:rsidP="00E52A95"/>
    <w:p w:rsidR="00E52A95" w:rsidRPr="008E1F58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E52A95" w:rsidRPr="007312BF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E52A95" w:rsidRDefault="00E52A95" w:rsidP="000D0CF6">
      <w:pPr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D0CF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D0CF6" w:rsidRDefault="000D0CF6" w:rsidP="00D24BC6">
            <w:pPr>
              <w:jc w:val="both"/>
              <w:rPr>
                <w:sz w:val="26"/>
                <w:szCs w:val="26"/>
              </w:rPr>
            </w:pPr>
          </w:p>
          <w:p w:rsidR="000D0CF6" w:rsidRDefault="000D0CF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CF6" w:rsidRDefault="000D0CF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  <w:p w:rsidR="000D0CF6" w:rsidRDefault="000D0CF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</w:tr>
      <w:tr w:rsidR="000D0CF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CF6" w:rsidRDefault="000D0CF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0CF6" w:rsidRDefault="000D0CF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</w:tr>
      <w:tr w:rsidR="000D0CF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CF6" w:rsidRDefault="000D0CF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0CF6" w:rsidRDefault="000D0CF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</w:tr>
    </w:tbl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rPr>
          <w:sz w:val="30"/>
          <w:szCs w:val="30"/>
        </w:rPr>
      </w:pP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Pr="000D0CF6" w:rsidRDefault="000D0CF6" w:rsidP="000D0CF6">
      <w:pPr>
        <w:jc w:val="center"/>
        <w:rPr>
          <w:sz w:val="28"/>
          <w:szCs w:val="28"/>
        </w:rPr>
      </w:pPr>
      <w:r w:rsidRPr="00AD6C7B">
        <w:rPr>
          <w:sz w:val="28"/>
          <w:szCs w:val="28"/>
        </w:rPr>
        <w:lastRenderedPageBreak/>
        <w:t>АДМ</w:t>
      </w:r>
      <w:r>
        <w:rPr>
          <w:sz w:val="28"/>
          <w:szCs w:val="28"/>
        </w:rPr>
        <w:t>ИНИСТРАТИВНАЯ ПРОЦЕДУРА № 15.19</w:t>
      </w:r>
    </w:p>
    <w:p w:rsidR="00E52A95" w:rsidRDefault="00E52A95" w:rsidP="00E52A95">
      <w:pPr>
        <w:ind w:left="4500"/>
        <w:rPr>
          <w:sz w:val="30"/>
          <w:szCs w:val="30"/>
        </w:rPr>
      </w:pPr>
    </w:p>
    <w:p w:rsidR="00E52A95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</w:t>
      </w:r>
    </w:p>
    <w:p w:rsidR="00E52A95" w:rsidRPr="001836FA" w:rsidRDefault="00E52A95" w:rsidP="00E52A95">
      <w:pPr>
        <w:ind w:right="-18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исполнительный комитет</w:t>
      </w:r>
    </w:p>
    <w:p w:rsidR="00E52A95" w:rsidRPr="005B169D" w:rsidRDefault="000D0CF6" w:rsidP="00E52A95">
      <w:pPr>
        <w:ind w:left="4500"/>
        <w:rPr>
          <w:i/>
          <w:sz w:val="30"/>
          <w:szCs w:val="30"/>
        </w:rPr>
      </w:pPr>
      <w:r>
        <w:rPr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2.25pt;margin-top:288.5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E52A95">
        <w:rPr>
          <w:i/>
          <w:sz w:val="30"/>
          <w:szCs w:val="30"/>
        </w:rPr>
        <w:t>Ивановой Натальи Юрьевны</w:t>
      </w:r>
    </w:p>
    <w:p w:rsidR="00E52A95" w:rsidRPr="006331F8" w:rsidRDefault="00E52A95" w:rsidP="00E52A95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  <w:u w:val="single"/>
        </w:rPr>
        <w:t>.Д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</w:rPr>
        <w:t>убровно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ул.Центральная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, д.45, кв.2</w:t>
      </w:r>
    </w:p>
    <w:p w:rsidR="00E52A95" w:rsidRDefault="00E52A95" w:rsidP="00E52A95">
      <w:pPr>
        <w:pStyle w:val="ConsNonformat"/>
        <w:widowControl/>
        <w:ind w:left="4500" w:right="0"/>
        <w:rPr>
          <w:i/>
          <w:sz w:val="28"/>
          <w:szCs w:val="28"/>
          <w:u w:val="single"/>
        </w:rPr>
      </w:pPr>
      <w:r w:rsidRPr="00DE23F6">
        <w:rPr>
          <w:rFonts w:ascii="Times New Roman" w:hAnsi="Times New Roman" w:cs="Times New Roman"/>
          <w:sz w:val="30"/>
          <w:szCs w:val="30"/>
        </w:rPr>
        <w:t>тел</w:t>
      </w:r>
      <w:r w:rsidRPr="00DE23F6">
        <w:rPr>
          <w:rFonts w:ascii="Times New Roman" w:hAnsi="Times New Roman" w:cs="Times New Roman"/>
        </w:rPr>
        <w:t xml:space="preserve">: </w:t>
      </w:r>
      <w:r w:rsidRPr="00DE23F6">
        <w:rPr>
          <w:rFonts w:ascii="Times New Roman" w:hAnsi="Times New Roman" w:cs="Times New Roman"/>
          <w:i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-13-72</w:t>
      </w:r>
    </w:p>
    <w:p w:rsidR="00E52A95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E52A95" w:rsidRDefault="00E52A95" w:rsidP="00E52A9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E52A95" w:rsidRPr="006331F8" w:rsidRDefault="00E52A95" w:rsidP="00E52A9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E52A95" w:rsidRDefault="00E52A95" w:rsidP="00E52A95">
      <w:pPr>
        <w:jc w:val="both"/>
        <w:rPr>
          <w:sz w:val="28"/>
          <w:szCs w:val="28"/>
        </w:rPr>
      </w:pPr>
      <w:r w:rsidRPr="00A92895">
        <w:rPr>
          <w:sz w:val="28"/>
          <w:szCs w:val="28"/>
        </w:rPr>
        <w:t xml:space="preserve">           </w:t>
      </w:r>
    </w:p>
    <w:p w:rsidR="00E52A95" w:rsidRPr="00D40B30" w:rsidRDefault="00E52A95" w:rsidP="00E52A9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FBB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принять решение о постановке меня на учет нуждающихся в местах хранения транспортных средств.</w:t>
      </w:r>
    </w:p>
    <w:p w:rsidR="00E52A95" w:rsidRDefault="00E52A95" w:rsidP="00E52A9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собственности имею </w:t>
      </w:r>
      <w:r w:rsidRPr="00DF2E77">
        <w:rPr>
          <w:rFonts w:ascii="Times New Roman" w:hAnsi="Times New Roman" w:cs="Times New Roman"/>
          <w:i/>
          <w:sz w:val="30"/>
          <w:szCs w:val="30"/>
          <w:u w:val="single"/>
        </w:rPr>
        <w:t>автомобиль Рено</w:t>
      </w:r>
      <w:r>
        <w:rPr>
          <w:rFonts w:ascii="Times New Roman" w:hAnsi="Times New Roman" w:cs="Times New Roman"/>
          <w:sz w:val="30"/>
          <w:szCs w:val="30"/>
        </w:rPr>
        <w:t xml:space="preserve">, свидетельство о регистрации </w:t>
      </w:r>
      <w:r w:rsidRPr="00DF2E77">
        <w:rPr>
          <w:rFonts w:ascii="Times New Roman" w:hAnsi="Times New Roman" w:cs="Times New Roman"/>
          <w:i/>
          <w:sz w:val="30"/>
          <w:szCs w:val="30"/>
          <w:u w:val="single"/>
        </w:rPr>
        <w:t>ВМА №053134, выдано 25.11.2009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2A95" w:rsidRPr="00640CDE" w:rsidRDefault="00E52A95" w:rsidP="00E52A95">
      <w:pPr>
        <w:rPr>
          <w:sz w:val="30"/>
          <w:szCs w:val="30"/>
        </w:rPr>
      </w:pPr>
    </w:p>
    <w:p w:rsidR="00E52A95" w:rsidRDefault="00E52A95" w:rsidP="00E52A95">
      <w:pPr>
        <w:jc w:val="both"/>
        <w:rPr>
          <w:sz w:val="30"/>
          <w:szCs w:val="30"/>
        </w:rPr>
      </w:pPr>
      <w:r w:rsidRPr="00640CDE">
        <w:rPr>
          <w:sz w:val="30"/>
          <w:szCs w:val="30"/>
        </w:rPr>
        <w:t>Прилагаемые документы:</w:t>
      </w:r>
    </w:p>
    <w:p w:rsidR="00E52A95" w:rsidRPr="00A82A0F" w:rsidRDefault="00E52A95" w:rsidP="00E52A9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Pr="00A82A0F">
        <w:rPr>
          <w:i/>
          <w:sz w:val="30"/>
          <w:szCs w:val="30"/>
        </w:rPr>
        <w:t>1.Паспорт</w:t>
      </w:r>
    </w:p>
    <w:p w:rsidR="00E52A95" w:rsidRPr="00A82A0F" w:rsidRDefault="00E52A95" w:rsidP="00E52A95">
      <w:pPr>
        <w:jc w:val="both"/>
        <w:rPr>
          <w:i/>
          <w:sz w:val="28"/>
          <w:szCs w:val="28"/>
          <w:u w:val="single"/>
        </w:rPr>
      </w:pPr>
      <w:r w:rsidRPr="00A82A0F">
        <w:rPr>
          <w:i/>
          <w:sz w:val="30"/>
          <w:szCs w:val="30"/>
        </w:rPr>
        <w:tab/>
        <w:t>2.</w:t>
      </w:r>
      <w:r w:rsidRPr="00A82A0F">
        <w:rPr>
          <w:i/>
          <w:sz w:val="28"/>
          <w:szCs w:val="28"/>
          <w:u w:val="single"/>
        </w:rPr>
        <w:t>Копия технического паспорта автомобиля</w:t>
      </w:r>
    </w:p>
    <w:p w:rsidR="00E52A95" w:rsidRPr="00A82A0F" w:rsidRDefault="00E52A95" w:rsidP="00E52A95">
      <w:pPr>
        <w:jc w:val="both"/>
        <w:rPr>
          <w:i/>
          <w:sz w:val="30"/>
          <w:szCs w:val="30"/>
        </w:rPr>
      </w:pPr>
    </w:p>
    <w:p w:rsidR="00E52A95" w:rsidRPr="00CD7C56" w:rsidRDefault="00E52A95" w:rsidP="00E52A95">
      <w:pPr>
        <w:rPr>
          <w:sz w:val="22"/>
          <w:szCs w:val="22"/>
        </w:rPr>
      </w:pPr>
    </w:p>
    <w:p w:rsidR="00E52A95" w:rsidRPr="008E1F58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E52A95" w:rsidRPr="007312BF" w:rsidRDefault="00E52A95" w:rsidP="00E52A9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E52A95" w:rsidRDefault="00E52A95" w:rsidP="00E52A95"/>
    <w:p w:rsidR="00E52A95" w:rsidRDefault="00E52A95" w:rsidP="00E52A95"/>
    <w:p w:rsidR="00E52A95" w:rsidRDefault="00E52A95" w:rsidP="00E52A95"/>
    <w:p w:rsidR="00E52A95" w:rsidRDefault="00E52A95" w:rsidP="00E52A95">
      <w:pPr>
        <w:ind w:left="450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D0CF6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D0CF6" w:rsidRDefault="000D0CF6" w:rsidP="00D24BC6">
            <w:pPr>
              <w:jc w:val="both"/>
              <w:rPr>
                <w:sz w:val="26"/>
                <w:szCs w:val="26"/>
              </w:rPr>
            </w:pPr>
          </w:p>
          <w:p w:rsidR="000D0CF6" w:rsidRDefault="000D0CF6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CF6" w:rsidRDefault="000D0CF6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  <w:p w:rsidR="000D0CF6" w:rsidRDefault="000D0CF6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</w:tr>
      <w:tr w:rsidR="000D0CF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CF6" w:rsidRDefault="000D0CF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0CF6" w:rsidRDefault="000D0CF6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CF6" w:rsidRDefault="000D0CF6" w:rsidP="00D24BC6">
            <w:pPr>
              <w:tabs>
                <w:tab w:val="left" w:pos="2903"/>
              </w:tabs>
              <w:jc w:val="both"/>
            </w:pPr>
          </w:p>
        </w:tc>
      </w:tr>
      <w:tr w:rsidR="000D0CF6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CF6" w:rsidRDefault="000D0CF6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0CF6" w:rsidRDefault="000D0CF6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F6" w:rsidRDefault="000D0CF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5977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0800;mso-position-horizontal-relative:text;mso-position-vertical-relative:text" o:connectortype="straight"/>
              </w:pict>
            </w:r>
          </w:p>
          <w:p w:rsidR="000D0CF6" w:rsidRDefault="000D0CF6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1824" o:connectortype="straight"/>
              </w:pict>
            </w:r>
          </w:p>
        </w:tc>
      </w:tr>
    </w:tbl>
    <w:p w:rsidR="00AD0823" w:rsidRPr="00AC1AE1" w:rsidRDefault="00AD0823" w:rsidP="00E52A95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A273E"/>
    <w:rsid w:val="000D0CF6"/>
    <w:rsid w:val="000D77DB"/>
    <w:rsid w:val="000E67EE"/>
    <w:rsid w:val="00214908"/>
    <w:rsid w:val="00216A65"/>
    <w:rsid w:val="002E39E7"/>
    <w:rsid w:val="003755A5"/>
    <w:rsid w:val="00400761"/>
    <w:rsid w:val="00432C5B"/>
    <w:rsid w:val="00480180"/>
    <w:rsid w:val="0052281E"/>
    <w:rsid w:val="00576EB4"/>
    <w:rsid w:val="006975C5"/>
    <w:rsid w:val="006E0E34"/>
    <w:rsid w:val="00742CFD"/>
    <w:rsid w:val="00781233"/>
    <w:rsid w:val="007F5672"/>
    <w:rsid w:val="008476E1"/>
    <w:rsid w:val="00847CDF"/>
    <w:rsid w:val="008E1754"/>
    <w:rsid w:val="00916490"/>
    <w:rsid w:val="00944930"/>
    <w:rsid w:val="009A05A9"/>
    <w:rsid w:val="009D337C"/>
    <w:rsid w:val="00AC1AE1"/>
    <w:rsid w:val="00AD0823"/>
    <w:rsid w:val="00B373A7"/>
    <w:rsid w:val="00B4048F"/>
    <w:rsid w:val="00E2103A"/>
    <w:rsid w:val="00E52A9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9A8E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iPriority w:val="99"/>
    <w:semiHidden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9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30</cp:revision>
  <cp:lastPrinted>2023-06-22T09:51:00Z</cp:lastPrinted>
  <dcterms:created xsi:type="dcterms:W3CDTF">2018-05-22T01:39:00Z</dcterms:created>
  <dcterms:modified xsi:type="dcterms:W3CDTF">2025-02-28T09:21:00Z</dcterms:modified>
</cp:coreProperties>
</file>