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9F" w:rsidRDefault="004D4E9F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Pr="00280FE7" w:rsidRDefault="00E81788" w:rsidP="00E81788">
      <w:pPr>
        <w:ind w:left="-1134" w:right="-567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</w:t>
      </w:r>
      <w:r w:rsidR="00280FE7">
        <w:rPr>
          <w:sz w:val="30"/>
          <w:szCs w:val="30"/>
        </w:rPr>
        <w:t>МИНИСТРАТИВНАЯ ПРОЦЕДУРА 1.1.15</w:t>
      </w:r>
      <w:r w:rsidR="00280FE7">
        <w:rPr>
          <w:sz w:val="30"/>
          <w:szCs w:val="30"/>
          <w:vertAlign w:val="superscript"/>
        </w:rPr>
        <w:t>2</w:t>
      </w:r>
    </w:p>
    <w:p w:rsidR="00E81788" w:rsidRDefault="00E81788" w:rsidP="00E81788">
      <w:pPr>
        <w:pStyle w:val="ConsNonformat"/>
        <w:widowControl/>
        <w:ind w:left="-1134" w:right="-567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E81788" w:rsidRDefault="00E81788" w:rsidP="00E81788">
      <w:pPr>
        <w:ind w:left="-1134" w:righ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Дубровенский районный исполнительный</w:t>
      </w:r>
    </w:p>
    <w:p w:rsidR="00E81788" w:rsidRDefault="00E81788" w:rsidP="00E81788">
      <w:pPr>
        <w:ind w:left="-1134" w:right="-567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комитет</w:t>
      </w:r>
    </w:p>
    <w:p w:rsidR="00E81788" w:rsidRDefault="00E81788" w:rsidP="00E81788">
      <w:pPr>
        <w:ind w:left="-1134" w:right="-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сведения о заинтересованном лице: _______</w:t>
      </w:r>
    </w:p>
    <w:p w:rsidR="00E81788" w:rsidRDefault="00E81788" w:rsidP="00E81788">
      <w:pPr>
        <w:ind w:left="-1134" w:right="-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E81788" w:rsidRDefault="00E81788" w:rsidP="00E81788">
      <w:pPr>
        <w:ind w:left="-1134" w:right="-567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______________________________________</w:t>
      </w:r>
    </w:p>
    <w:p w:rsidR="00E81788" w:rsidRDefault="00E81788" w:rsidP="00E81788">
      <w:pPr>
        <w:ind w:left="-1134" w:right="-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(фамилия, собственное имя, отчество) 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место жительства (место пребывания):_______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E81788" w:rsidRDefault="00E81788" w:rsidP="00E81788">
      <w:pPr>
        <w:ind w:left="-1134"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________________________________________</w:t>
      </w:r>
    </w:p>
    <w:p w:rsidR="00E81788" w:rsidRDefault="00E81788" w:rsidP="00E81788">
      <w:pPr>
        <w:ind w:left="-1134" w:right="-567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E81788" w:rsidRDefault="00E81788" w:rsidP="0022354D">
      <w:pPr>
        <w:ind w:left="-1134" w:right="-567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E81788" w:rsidRDefault="00E81788" w:rsidP="00E81788">
      <w:pPr>
        <w:ind w:left="-1134" w:right="-567"/>
        <w:jc w:val="right"/>
        <w:rPr>
          <w:i/>
          <w:sz w:val="30"/>
          <w:szCs w:val="30"/>
          <w:u w:val="single"/>
        </w:rPr>
      </w:pPr>
    </w:p>
    <w:p w:rsidR="00E81788" w:rsidRDefault="00E81788" w:rsidP="00E81788">
      <w:pPr>
        <w:ind w:left="-1134" w:right="-567"/>
        <w:jc w:val="center"/>
        <w:rPr>
          <w:b/>
          <w:sz w:val="30"/>
          <w:szCs w:val="30"/>
        </w:rPr>
      </w:pPr>
    </w:p>
    <w:p w:rsidR="00E81788" w:rsidRDefault="00E81788" w:rsidP="00E81788">
      <w:pPr>
        <w:ind w:left="-1134" w:righ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E81788" w:rsidRDefault="00E81788" w:rsidP="00E81788">
      <w:pPr>
        <w:ind w:left="-1134" w:right="-567"/>
        <w:jc w:val="center"/>
        <w:rPr>
          <w:sz w:val="30"/>
          <w:szCs w:val="30"/>
        </w:rPr>
      </w:pPr>
    </w:p>
    <w:p w:rsidR="00E81788" w:rsidRDefault="00E81788" w:rsidP="00E94D5B">
      <w:pPr>
        <w:ind w:left="-709" w:right="-567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принять решение об отмене решения о переводе нежилого помещения, расположенного по адресу: </w:t>
      </w:r>
      <w:r>
        <w:rPr>
          <w:i/>
          <w:sz w:val="30"/>
          <w:szCs w:val="30"/>
        </w:rPr>
        <w:t>___</w:t>
      </w:r>
      <w:r w:rsidR="00E94D5B">
        <w:rPr>
          <w:i/>
          <w:sz w:val="30"/>
          <w:szCs w:val="30"/>
        </w:rPr>
        <w:t>_______________________________</w:t>
      </w:r>
      <w:r>
        <w:rPr>
          <w:i/>
          <w:sz w:val="30"/>
          <w:szCs w:val="30"/>
        </w:rPr>
        <w:t>_,</w:t>
      </w:r>
      <w:r>
        <w:rPr>
          <w:sz w:val="30"/>
          <w:szCs w:val="30"/>
        </w:rPr>
        <w:t xml:space="preserve"> и принадлежащего мне на праве собственности, в жилое, с целью дальнейшего использования данного помещения как нежилое.</w:t>
      </w:r>
    </w:p>
    <w:p w:rsidR="00E81788" w:rsidRDefault="00E81788" w:rsidP="00E81788">
      <w:pPr>
        <w:ind w:left="-1134" w:right="-567"/>
        <w:jc w:val="both"/>
        <w:rPr>
          <w:sz w:val="30"/>
          <w:szCs w:val="30"/>
        </w:rPr>
      </w:pP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  <w:r w:rsidR="00E94D5B">
        <w:rPr>
          <w:sz w:val="30"/>
          <w:szCs w:val="30"/>
        </w:rPr>
        <w:t>_______________________________</w:t>
      </w: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  <w:r w:rsidR="00E94D5B">
        <w:rPr>
          <w:sz w:val="30"/>
          <w:szCs w:val="30"/>
        </w:rPr>
        <w:t>_______________________________</w:t>
      </w:r>
    </w:p>
    <w:p w:rsidR="00E81788" w:rsidRDefault="00E81788" w:rsidP="00E94D5B">
      <w:pPr>
        <w:ind w:left="-709" w:right="-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  <w:r w:rsidR="00E94D5B">
        <w:rPr>
          <w:sz w:val="30"/>
          <w:szCs w:val="30"/>
        </w:rPr>
        <w:t>_______________________________</w:t>
      </w:r>
    </w:p>
    <w:p w:rsidR="00E81788" w:rsidRDefault="00E81788" w:rsidP="00E81788">
      <w:pPr>
        <w:ind w:left="-1134" w:right="-567" w:firstLine="708"/>
        <w:jc w:val="both"/>
        <w:rPr>
          <w:sz w:val="30"/>
          <w:szCs w:val="30"/>
        </w:rPr>
      </w:pPr>
    </w:p>
    <w:p w:rsidR="00E81788" w:rsidRDefault="00E81788" w:rsidP="00E81788">
      <w:pPr>
        <w:ind w:left="-1134" w:right="-567"/>
      </w:pPr>
    </w:p>
    <w:p w:rsidR="00E81788" w:rsidRDefault="00E81788" w:rsidP="00E94D5B">
      <w:pPr>
        <w:pStyle w:val="ConsNonformat"/>
        <w:widowControl/>
        <w:ind w:left="-709" w:righ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E94D5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            _________________</w:t>
      </w:r>
    </w:p>
    <w:p w:rsidR="00E81788" w:rsidRPr="00E94D5B" w:rsidRDefault="00E81788" w:rsidP="00E81788">
      <w:pPr>
        <w:pStyle w:val="ConsNonformat"/>
        <w:widowControl/>
        <w:ind w:left="-113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E94D5B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E94D5B">
        <w:rPr>
          <w:rFonts w:ascii="Times New Roman" w:hAnsi="Times New Roman" w:cs="Times New Roman"/>
          <w:sz w:val="24"/>
          <w:szCs w:val="24"/>
        </w:rPr>
        <w:t>(подпись)</w:t>
      </w: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2354D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54D" w:rsidRDefault="0022354D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2354D" w:rsidRDefault="0022354D" w:rsidP="005131E1">
            <w:pPr>
              <w:jc w:val="both"/>
              <w:rPr>
                <w:sz w:val="26"/>
                <w:szCs w:val="26"/>
              </w:rPr>
            </w:pPr>
          </w:p>
          <w:p w:rsidR="0022354D" w:rsidRDefault="0022354D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54D" w:rsidRDefault="0022354D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  <w:p w:rsidR="0022354D" w:rsidRDefault="0022354D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</w:tc>
      </w:tr>
      <w:tr w:rsidR="002235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54D" w:rsidRDefault="002235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354D" w:rsidRDefault="0022354D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</w:tc>
      </w:tr>
      <w:tr w:rsidR="002235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54D" w:rsidRDefault="002235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354D" w:rsidRDefault="0022354D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</w:tc>
      </w:tr>
    </w:tbl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22354D" w:rsidRDefault="0022354D" w:rsidP="00E81788">
      <w:pPr>
        <w:pStyle w:val="newncpi"/>
        <w:ind w:firstLine="0"/>
        <w:rPr>
          <w:sz w:val="30"/>
          <w:szCs w:val="30"/>
        </w:rPr>
      </w:pPr>
    </w:p>
    <w:p w:rsidR="0022354D" w:rsidRDefault="0022354D" w:rsidP="00E81788">
      <w:pPr>
        <w:pStyle w:val="newncpi"/>
        <w:ind w:firstLine="0"/>
        <w:rPr>
          <w:sz w:val="30"/>
          <w:szCs w:val="30"/>
        </w:rPr>
      </w:pPr>
    </w:p>
    <w:p w:rsidR="0022354D" w:rsidRDefault="0022354D" w:rsidP="00E81788">
      <w:pPr>
        <w:pStyle w:val="newncpi"/>
        <w:ind w:firstLine="0"/>
        <w:rPr>
          <w:sz w:val="30"/>
          <w:szCs w:val="30"/>
        </w:rPr>
      </w:pPr>
    </w:p>
    <w:p w:rsidR="00E94D5B" w:rsidRDefault="00E94D5B" w:rsidP="0022354D">
      <w:pPr>
        <w:ind w:right="-709"/>
        <w:rPr>
          <w:sz w:val="30"/>
          <w:szCs w:val="30"/>
        </w:rPr>
      </w:pPr>
    </w:p>
    <w:p w:rsidR="00E81788" w:rsidRPr="00280FE7" w:rsidRDefault="00E81788" w:rsidP="00E81788">
      <w:pPr>
        <w:ind w:left="-1134" w:right="-70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>АДМИНИСТРАТИВНАЯ ПРОЦЕДУРА 1.1.15</w:t>
      </w:r>
      <w:r w:rsidR="00280FE7">
        <w:rPr>
          <w:sz w:val="30"/>
          <w:szCs w:val="30"/>
          <w:vertAlign w:val="superscript"/>
        </w:rPr>
        <w:t>2</w:t>
      </w:r>
    </w:p>
    <w:p w:rsidR="00E81788" w:rsidRDefault="00E81788" w:rsidP="00E81788">
      <w:pPr>
        <w:ind w:left="-1134" w:right="-709"/>
        <w:jc w:val="center"/>
        <w:rPr>
          <w:sz w:val="30"/>
          <w:szCs w:val="30"/>
        </w:rPr>
      </w:pPr>
    </w:p>
    <w:p w:rsidR="00E81788" w:rsidRDefault="0022354D" w:rsidP="00E81788">
      <w:pPr>
        <w:ind w:left="3969" w:right="-709"/>
        <w:jc w:val="center"/>
        <w:rPr>
          <w:sz w:val="30"/>
          <w:szCs w:val="3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6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r w:rsidR="00E81788">
        <w:rPr>
          <w:sz w:val="30"/>
          <w:szCs w:val="30"/>
        </w:rPr>
        <w:t>Дубровенский районный исполнительный</w:t>
      </w:r>
    </w:p>
    <w:p w:rsidR="00E81788" w:rsidRDefault="00E81788" w:rsidP="00E8178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E81788" w:rsidRDefault="00E81788" w:rsidP="00E81788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E81788" w:rsidRDefault="00E81788" w:rsidP="00E81788">
      <w:pPr>
        <w:ind w:left="3969" w:right="-709"/>
        <w:rPr>
          <w:b/>
          <w:i/>
          <w:sz w:val="30"/>
          <w:szCs w:val="30"/>
        </w:rPr>
      </w:pPr>
      <w:r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E81788" w:rsidRDefault="00E81788" w:rsidP="00E81788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E81788" w:rsidRDefault="00E81788" w:rsidP="00E81788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E81788" w:rsidRDefault="00E81788" w:rsidP="00E8178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г. Дубровно, ул. Фабричная, д. 7,_____________ </w:t>
      </w:r>
    </w:p>
    <w:p w:rsidR="00E81788" w:rsidRDefault="00E81788" w:rsidP="00E81788">
      <w:pPr>
        <w:ind w:left="3969" w:right="-709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т. 4-14-03, моб. 8-033-3483234_______________</w:t>
      </w:r>
    </w:p>
    <w:p w:rsidR="00E81788" w:rsidRDefault="00E81788" w:rsidP="00E81788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E81788" w:rsidRDefault="00E81788" w:rsidP="00E81788">
      <w:pPr>
        <w:ind w:left="-1134" w:right="-709"/>
        <w:jc w:val="right"/>
        <w:rPr>
          <w:sz w:val="30"/>
          <w:szCs w:val="30"/>
        </w:rPr>
      </w:pPr>
    </w:p>
    <w:p w:rsidR="00E81788" w:rsidRDefault="00E81788" w:rsidP="00E81788">
      <w:pPr>
        <w:ind w:left="-1134"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81788" w:rsidRDefault="00E81788" w:rsidP="00E81788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81788" w:rsidRDefault="00E81788" w:rsidP="00E81788">
      <w:pPr>
        <w:ind w:left="-1134" w:right="-709"/>
        <w:rPr>
          <w:sz w:val="28"/>
          <w:szCs w:val="28"/>
        </w:rPr>
      </w:pPr>
    </w:p>
    <w:p w:rsidR="00E81788" w:rsidRDefault="00E81788" w:rsidP="00E94D5B">
      <w:pPr>
        <w:ind w:left="284" w:right="-567" w:firstLine="424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об отмене решения о переводе нежилого помещения</w:t>
      </w:r>
      <w:r>
        <w:rPr>
          <w:sz w:val="30"/>
          <w:szCs w:val="30"/>
        </w:rPr>
        <w:t xml:space="preserve">, расположенного по адресу: </w:t>
      </w:r>
      <w:r>
        <w:rPr>
          <w:b/>
          <w:i/>
          <w:sz w:val="28"/>
          <w:szCs w:val="28"/>
          <w:u w:val="single"/>
        </w:rPr>
        <w:t>г.Дубровно, ул. Красноармейская, 14,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и принадлежащего мне на праве собственности, в жилое с целью дальнейшего использования данного помещения как нежилое.</w:t>
      </w:r>
      <w:r>
        <w:rPr>
          <w:sz w:val="28"/>
          <w:szCs w:val="28"/>
        </w:rPr>
        <w:t xml:space="preserve"> </w:t>
      </w:r>
    </w:p>
    <w:p w:rsidR="00E81788" w:rsidRDefault="00E81788" w:rsidP="00E81788">
      <w:pPr>
        <w:ind w:left="-284" w:right="-567" w:firstLine="708"/>
        <w:jc w:val="both"/>
        <w:rPr>
          <w:sz w:val="30"/>
          <w:szCs w:val="30"/>
        </w:rPr>
      </w:pPr>
    </w:p>
    <w:p w:rsidR="00E81788" w:rsidRPr="00E81788" w:rsidRDefault="00E81788" w:rsidP="00E94D5B">
      <w:pPr>
        <w:ind w:left="142" w:right="-567"/>
        <w:jc w:val="both"/>
        <w:rPr>
          <w:sz w:val="28"/>
          <w:szCs w:val="28"/>
        </w:rPr>
      </w:pPr>
      <w:r w:rsidRPr="00E81788">
        <w:rPr>
          <w:sz w:val="28"/>
          <w:szCs w:val="28"/>
        </w:rPr>
        <w:t>Прилагаемые документы:</w:t>
      </w:r>
    </w:p>
    <w:p w:rsidR="00E81788" w:rsidRPr="00E81788" w:rsidRDefault="00E81788" w:rsidP="00E94D5B">
      <w:pPr>
        <w:pStyle w:val="newncpi"/>
        <w:ind w:left="142" w:firstLine="0"/>
        <w:rPr>
          <w:sz w:val="28"/>
          <w:szCs w:val="28"/>
        </w:rPr>
      </w:pPr>
      <w:r w:rsidRPr="00E81788">
        <w:rPr>
          <w:sz w:val="28"/>
          <w:szCs w:val="28"/>
        </w:rPr>
        <w:t>технический паспорт и документ, подтверждающий право собственности на жилое помещение</w:t>
      </w: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p w:rsidR="00E81788" w:rsidRDefault="002A127A" w:rsidP="00E81788">
      <w:pPr>
        <w:tabs>
          <w:tab w:val="left" w:pos="8085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                                                                        </w:t>
      </w:r>
      <w:r w:rsidR="00E81788">
        <w:rPr>
          <w:sz w:val="28"/>
          <w:szCs w:val="28"/>
        </w:rPr>
        <w:t>______________</w:t>
      </w:r>
    </w:p>
    <w:p w:rsidR="00E81788" w:rsidRDefault="00E81788" w:rsidP="00E81788">
      <w:pPr>
        <w:ind w:right="-709"/>
        <w:rPr>
          <w:sz w:val="30"/>
          <w:szCs w:val="30"/>
        </w:rPr>
      </w:pPr>
      <w:r>
        <w:rPr>
          <w:sz w:val="26"/>
          <w:szCs w:val="26"/>
        </w:rPr>
        <w:t xml:space="preserve">                Дата                                                                                                    личная подпись</w:t>
      </w:r>
    </w:p>
    <w:p w:rsidR="00E81788" w:rsidRDefault="00E81788" w:rsidP="00E81788">
      <w:pPr>
        <w:pStyle w:val="newncpi"/>
        <w:ind w:firstLine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22354D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354D" w:rsidRDefault="0022354D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22354D" w:rsidRDefault="0022354D" w:rsidP="005131E1">
            <w:pPr>
              <w:jc w:val="both"/>
              <w:rPr>
                <w:sz w:val="26"/>
                <w:szCs w:val="26"/>
              </w:rPr>
            </w:pPr>
          </w:p>
          <w:p w:rsidR="0022354D" w:rsidRDefault="0022354D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354D" w:rsidRDefault="0022354D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  <w:p w:rsidR="0022354D" w:rsidRDefault="0022354D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</w:tc>
      </w:tr>
      <w:tr w:rsidR="002235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54D" w:rsidRDefault="002235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354D" w:rsidRDefault="0022354D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54D" w:rsidRDefault="0022354D" w:rsidP="005131E1">
            <w:pPr>
              <w:tabs>
                <w:tab w:val="left" w:pos="2903"/>
              </w:tabs>
              <w:jc w:val="both"/>
            </w:pPr>
          </w:p>
        </w:tc>
      </w:tr>
      <w:tr w:rsidR="0022354D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354D" w:rsidRDefault="0022354D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354D" w:rsidRDefault="0022354D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54D" w:rsidRDefault="0022354D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22354D" w:rsidRDefault="0022354D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F6127B" w:rsidRDefault="00F6127B">
      <w:bookmarkStart w:id="0" w:name="_GoBack"/>
      <w:bookmarkEnd w:id="0"/>
    </w:p>
    <w:sectPr w:rsidR="00F6127B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788"/>
    <w:rsid w:val="001923DC"/>
    <w:rsid w:val="0022354D"/>
    <w:rsid w:val="00280FE7"/>
    <w:rsid w:val="002A127A"/>
    <w:rsid w:val="002A29A9"/>
    <w:rsid w:val="004037BE"/>
    <w:rsid w:val="004D4E9F"/>
    <w:rsid w:val="007B636F"/>
    <w:rsid w:val="007D5877"/>
    <w:rsid w:val="007F6826"/>
    <w:rsid w:val="009A7C0F"/>
    <w:rsid w:val="00A16AFB"/>
    <w:rsid w:val="00A644B6"/>
    <w:rsid w:val="00BF10A7"/>
    <w:rsid w:val="00C22B4D"/>
    <w:rsid w:val="00CC0ED7"/>
    <w:rsid w:val="00CE2C47"/>
    <w:rsid w:val="00E33F3C"/>
    <w:rsid w:val="00E44216"/>
    <w:rsid w:val="00E81788"/>
    <w:rsid w:val="00E94D5B"/>
    <w:rsid w:val="00F309F2"/>
    <w:rsid w:val="00F33338"/>
    <w:rsid w:val="00F6127B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1E635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1788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1788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E81788"/>
    <w:pPr>
      <w:ind w:firstLine="567"/>
      <w:jc w:val="both"/>
    </w:pPr>
  </w:style>
  <w:style w:type="paragraph" w:styleId="21">
    <w:name w:val="Body Text 2"/>
    <w:basedOn w:val="a"/>
    <w:link w:val="22"/>
    <w:rsid w:val="00E81788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E81788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table10">
    <w:name w:val="table10"/>
    <w:basedOn w:val="a"/>
    <w:link w:val="table100"/>
    <w:rsid w:val="00E81788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E8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E817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17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817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1788"/>
  </w:style>
  <w:style w:type="paragraph" w:styleId="a5">
    <w:name w:val="Balloon Text"/>
    <w:basedOn w:val="a"/>
    <w:link w:val="a6"/>
    <w:uiPriority w:val="99"/>
    <w:semiHidden/>
    <w:unhideWhenUsed/>
    <w:rsid w:val="00A644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4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20</cp:revision>
  <cp:lastPrinted>2023-06-21T14:37:00Z</cp:lastPrinted>
  <dcterms:created xsi:type="dcterms:W3CDTF">2018-04-12T08:00:00Z</dcterms:created>
  <dcterms:modified xsi:type="dcterms:W3CDTF">2025-02-20T08:37:00Z</dcterms:modified>
</cp:coreProperties>
</file>