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0D714E" w:rsidTr="00DC2DDE">
        <w:trPr>
          <w:trHeight w:val="821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714E" w:rsidRPr="000D714E" w:rsidRDefault="000D714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9.6</w:t>
            </w:r>
            <w:r w:rsidRPr="000D7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D714E" w:rsidRPr="00BA2B94" w:rsidRDefault="007C2DCF" w:rsidP="009F1A31">
            <w:pPr>
              <w:pStyle w:val="table10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17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2311" w:type="dxa"/>
            <w:gridSpan w:val="2"/>
            <w:hideMark/>
          </w:tcPr>
          <w:p w:rsidR="000D714E" w:rsidRDefault="000D714E">
            <w:pPr>
              <w:pStyle w:val="table100"/>
            </w:pPr>
            <w:r>
              <w:t> </w:t>
            </w:r>
          </w:p>
        </w:tc>
      </w:tr>
      <w:tr w:rsidR="000D714E" w:rsidTr="00DC2DDE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83367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C83367" w:rsidRDefault="00C83367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83367" w:rsidRDefault="00C83367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83367" w:rsidRPr="00A44EED" w:rsidTr="00617973">
              <w:tc>
                <w:tcPr>
                  <w:tcW w:w="10605" w:type="dxa"/>
                </w:tcPr>
                <w:p w:rsidR="00C83367" w:rsidRDefault="00C83367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1A7BF8" w:rsidRDefault="001A7BF8" w:rsidP="001A7BF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A7BF8" w:rsidRDefault="001A7BF8" w:rsidP="001A7BF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A7BF8" w:rsidRDefault="001A7BF8" w:rsidP="001A7BF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C83367" w:rsidRPr="00A44EED" w:rsidRDefault="00C83367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EA24F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C83367" w:rsidRDefault="00C8336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D714E">
              <w:tc>
                <w:tcPr>
                  <w:tcW w:w="10605" w:type="dxa"/>
                  <w:shd w:val="clear" w:color="auto" w:fill="D9D9D9"/>
                  <w:hideMark/>
                </w:tcPr>
                <w:p w:rsidR="000D714E" w:rsidRDefault="00C8336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D714E">
              <w:tc>
                <w:tcPr>
                  <w:tcW w:w="10605" w:type="dxa"/>
                </w:tcPr>
                <w:p w:rsidR="000D714E" w:rsidRDefault="00DC2D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0D714E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0D714E" w:rsidRDefault="00E1204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0D714E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1A7BF8">
                    <w:rPr>
                      <w:sz w:val="26"/>
                      <w:szCs w:val="26"/>
                    </w:rPr>
                    <w:t>5 45 20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DC2DDE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1A7BF8">
                    <w:rPr>
                      <w:sz w:val="26"/>
                      <w:szCs w:val="26"/>
                    </w:rPr>
                    <w:t xml:space="preserve">5 45 </w:t>
                  </w:r>
                  <w:r w:rsidR="009F6698">
                    <w:rPr>
                      <w:sz w:val="26"/>
                      <w:szCs w:val="26"/>
                    </w:rPr>
                    <w:t>19</w:t>
                  </w:r>
                </w:p>
                <w:p w:rsidR="007F753F" w:rsidRDefault="007F753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0D714E" w:rsidRDefault="000D714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D714E">
              <w:tc>
                <w:tcPr>
                  <w:tcW w:w="10605" w:type="dxa"/>
                  <w:shd w:val="clear" w:color="auto" w:fill="D9D9D9"/>
                </w:tcPr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D714E" w:rsidRDefault="000D714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1A31" w:rsidRPr="005F5EDF" w:rsidRDefault="000D714E" w:rsidP="009F1A31">
            <w:pPr>
              <w:pStyle w:val="table1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0D714E" w:rsidRPr="005F5EDF" w:rsidRDefault="000D714E" w:rsidP="005F5ED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0D714E" w:rsidRDefault="000D714E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714E" w:rsidRPr="005F5EDF" w:rsidRDefault="000D714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0D714E" w:rsidRPr="005F5EDF" w:rsidRDefault="003E47A5" w:rsidP="005F5EDF">
            <w:pPr>
              <w:spacing w:line="280" w:lineRule="exact"/>
              <w:jc w:val="both"/>
              <w:rPr>
                <w:color w:val="548DD4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br/>
            </w:r>
            <w:r w:rsidRPr="005F5EDF">
              <w:rPr>
                <w:sz w:val="26"/>
                <w:szCs w:val="26"/>
              </w:rPr>
              <w:br/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0D714E" w:rsidRDefault="000D714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714E" w:rsidRPr="005F5EDF" w:rsidRDefault="000D714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t>бесплатно</w:t>
            </w:r>
          </w:p>
          <w:p w:rsidR="000D714E" w:rsidRPr="005F5EDF" w:rsidRDefault="000D714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 w:rsidP="005F5ED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D714E" w:rsidRPr="007C2DCF" w:rsidRDefault="007C2DCF" w:rsidP="005F5ED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DC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для розничного торгового объекта, объекта общественного питания, торгового центра, рынка – 15 рабочих дней</w:t>
            </w:r>
            <w:r w:rsidRPr="007C2D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C2D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C2DC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для объекта бытового обслуживания – 5 рабочих дней</w:t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 w:rsidP="00104A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D714E" w:rsidRPr="005F5EDF" w:rsidRDefault="000D714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jc w:val="both"/>
            </w:pPr>
          </w:p>
        </w:tc>
      </w:tr>
      <w:tr w:rsidR="000D714E" w:rsidTr="000D714E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14E" w:rsidRDefault="000D714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14E" w:rsidRDefault="000D714E">
            <w:pPr>
              <w:pStyle w:val="newncpi"/>
              <w:ind w:firstLine="0"/>
              <w:jc w:val="left"/>
            </w:pPr>
          </w:p>
        </w:tc>
      </w:tr>
    </w:tbl>
    <w:p w:rsidR="00DC2DDE" w:rsidRDefault="00DC2DDE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BA2B94" w:rsidRDefault="00BA2B94" w:rsidP="00BA2B94">
      <w:pPr>
        <w:pStyle w:val="onestring"/>
      </w:pPr>
    </w:p>
    <w:p w:rsidR="00BA2B94" w:rsidRDefault="00BA2B94" w:rsidP="00BA2B94">
      <w:pPr>
        <w:pStyle w:val="onestring"/>
      </w:pPr>
    </w:p>
    <w:p w:rsidR="009F6698" w:rsidRDefault="009F6698" w:rsidP="00BA2B94">
      <w:pPr>
        <w:pStyle w:val="onestring"/>
      </w:pPr>
    </w:p>
    <w:p w:rsidR="009F6698" w:rsidRDefault="009F6698" w:rsidP="00BA2B94">
      <w:pPr>
        <w:pStyle w:val="onestring"/>
      </w:pPr>
    </w:p>
    <w:p w:rsidR="009F6698" w:rsidRDefault="009F6698" w:rsidP="00BA2B94">
      <w:pPr>
        <w:pStyle w:val="onestring"/>
      </w:pPr>
    </w:p>
    <w:p w:rsidR="0085057F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7F" w:rsidRPr="004960D6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БЛАНК ЗАЯВЛЕНИЯ ДЛЯ ЮРИДИЧЕСКОГО ЛИЦА </w:t>
      </w:r>
      <w:r w:rsidR="00C4044F">
        <w:rPr>
          <w:rFonts w:ascii="Times New Roman" w:hAnsi="Times New Roman" w:cs="Times New Roman"/>
          <w:b/>
          <w:sz w:val="24"/>
          <w:szCs w:val="24"/>
        </w:rPr>
        <w:t>9.6</w:t>
      </w:r>
    </w:p>
    <w:p w:rsidR="0085057F" w:rsidRDefault="0085057F" w:rsidP="0085057F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85057F" w:rsidRPr="001836FA" w:rsidRDefault="0085057F" w:rsidP="0085057F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5057F" w:rsidRPr="00C179A0" w:rsidRDefault="0085057F" w:rsidP="0085057F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85057F" w:rsidRPr="00735321" w:rsidRDefault="0085057F" w:rsidP="0073532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  <w:bookmarkStart w:id="1" w:name="_GoBack"/>
      <w:bookmarkEnd w:id="1"/>
    </w:p>
    <w:p w:rsidR="0085057F" w:rsidRDefault="0085057F" w:rsidP="0085057F">
      <w:pPr>
        <w:ind w:right="-283"/>
        <w:jc w:val="center"/>
        <w:rPr>
          <w:b/>
          <w:sz w:val="30"/>
          <w:szCs w:val="30"/>
        </w:rPr>
      </w:pPr>
    </w:p>
    <w:p w:rsidR="00735321" w:rsidRPr="00735321" w:rsidRDefault="00735321" w:rsidP="00735321">
      <w:pPr>
        <w:spacing w:before="360" w:after="360"/>
        <w:jc w:val="center"/>
        <w:rPr>
          <w:rFonts w:eastAsiaTheme="minorEastAsia"/>
          <w:b/>
          <w:bCs/>
        </w:rPr>
      </w:pPr>
      <w:hyperlink r:id="rId6" w:tooltip="-" w:history="1">
        <w:r w:rsidRPr="00735321">
          <w:rPr>
            <w:rFonts w:eastAsiaTheme="minorEastAsia"/>
            <w:b/>
            <w:bCs/>
            <w:color w:val="0038C8"/>
            <w:u w:val="single"/>
          </w:rPr>
          <w:t>ЗАЯВЛЕНИЕ</w:t>
        </w:r>
      </w:hyperlink>
      <w:r w:rsidRPr="00735321">
        <w:rPr>
          <w:rFonts w:eastAsiaTheme="minorEastAsia"/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Сведения о заявителе:</w:t>
      </w:r>
    </w:p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735321" w:rsidRPr="00735321" w:rsidTr="00C85872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Прошу согласовать режим работы:</w:t>
      </w:r>
    </w:p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794"/>
        <w:gridCol w:w="794"/>
        <w:gridCol w:w="794"/>
        <w:gridCol w:w="794"/>
        <w:gridCol w:w="798"/>
      </w:tblGrid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735321">
              <w:rPr>
                <w:rFonts w:eastAsiaTheme="minorEastAsia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Сведения о </w:t>
            </w:r>
            <w:proofErr w:type="gramStart"/>
            <w:r w:rsidRPr="00735321">
              <w:rPr>
                <w:rFonts w:eastAsiaTheme="minorEastAsia"/>
                <w:sz w:val="20"/>
                <w:szCs w:val="20"/>
              </w:rPr>
              <w:t>договоре</w:t>
            </w:r>
            <w:proofErr w:type="gramEnd"/>
            <w:r w:rsidRPr="00735321">
              <w:rPr>
                <w:rFonts w:eastAsiaTheme="minorEastAsia"/>
                <w:sz w:val="20"/>
                <w:szCs w:val="20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 w:rsidRPr="00735321">
                <w:rPr>
                  <w:rFonts w:eastAsiaTheme="minorEastAsia"/>
                  <w:color w:val="0038C8"/>
                  <w:sz w:val="20"/>
                  <w:szCs w:val="20"/>
                  <w:u w:val="single"/>
                </w:rPr>
                <w:t>*</w:t>
              </w:r>
            </w:hyperlink>
            <w:r w:rsidRPr="00735321">
              <w:rPr>
                <w:rFonts w:eastAsiaTheme="minorEastAsia"/>
                <w:sz w:val="20"/>
                <w:szCs w:val="20"/>
              </w:rP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735321">
              <w:rPr>
                <w:rFonts w:eastAsiaTheme="minorEastAsia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 w:rsidRPr="00735321">
                <w:rPr>
                  <w:rFonts w:eastAsiaTheme="minorEastAsia"/>
                  <w:color w:val="0038C8"/>
                  <w:sz w:val="20"/>
                  <w:szCs w:val="20"/>
                  <w:u w:val="single"/>
                </w:rPr>
                <w:t>**</w:t>
              </w:r>
            </w:hyperlink>
            <w:r w:rsidRPr="00735321">
              <w:rPr>
                <w:rFonts w:eastAsiaTheme="minorEastAsia"/>
                <w:sz w:val="20"/>
                <w:szCs w:val="20"/>
              </w:rPr>
              <w:t xml:space="preserve"> или локальной системы видеонаблюдения</w:t>
            </w:r>
            <w:hyperlink w:anchor="a13" w:tooltip="+" w:history="1">
              <w:r w:rsidRPr="00735321">
                <w:rPr>
                  <w:rFonts w:eastAsiaTheme="minorEastAsia"/>
                  <w:color w:val="0038C8"/>
                  <w:sz w:val="20"/>
                  <w:szCs w:val="20"/>
                  <w:u w:val="single"/>
                </w:rPr>
                <w:t>***</w:t>
              </w:r>
            </w:hyperlink>
            <w:r w:rsidRPr="00735321">
              <w:rPr>
                <w:rFonts w:eastAsiaTheme="minorEastAsia"/>
                <w:sz w:val="20"/>
                <w:szCs w:val="20"/>
              </w:rPr>
              <w:t xml:space="preserve">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</w:t>
            </w:r>
            <w:r w:rsidRPr="00735321">
              <w:rPr>
                <w:rFonts w:eastAsiaTheme="minorEastAsia"/>
                <w:sz w:val="20"/>
                <w:szCs w:val="20"/>
              </w:rPr>
              <w:lastRenderedPageBreak/>
              <w:t xml:space="preserve">определенным </w:t>
            </w:r>
            <w:hyperlink r:id="rId7" w:anchor="a2" w:tooltip="+" w:history="1">
              <w:r w:rsidRPr="00735321">
                <w:rPr>
                  <w:rFonts w:eastAsiaTheme="minorEastAsia"/>
                  <w:color w:val="0038C8"/>
                  <w:sz w:val="20"/>
                  <w:szCs w:val="20"/>
                  <w:u w:val="single"/>
                </w:rPr>
                <w:t>регламентом</w:t>
              </w:r>
            </w:hyperlink>
            <w:r w:rsidRPr="00735321">
              <w:rPr>
                <w:rFonts w:eastAsiaTheme="minorEastAsia"/>
                <w:sz w:val="20"/>
                <w:szCs w:val="20"/>
              </w:rPr>
              <w:t xml:space="preserve">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735321">
              <w:rPr>
                <w:rFonts w:eastAsiaTheme="minorEastAsia"/>
                <w:sz w:val="20"/>
                <w:szCs w:val="20"/>
              </w:rP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lastRenderedPageBreak/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часов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часов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735321" w:rsidRPr="00735321" w:rsidTr="00C85872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</w:tr>
    </w:tbl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413"/>
        <w:gridCol w:w="2696"/>
      </w:tblGrid>
      <w:tr w:rsidR="00735321" w:rsidRPr="00735321" w:rsidTr="00C85872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spacing w:before="160" w:after="160"/>
              <w:rPr>
                <w:rFonts w:eastAsiaTheme="minorEastAsia"/>
              </w:rPr>
            </w:pPr>
            <w:r w:rsidRPr="00735321">
              <w:rPr>
                <w:rFonts w:eastAsiaTheme="minorEastAsia"/>
              </w:rPr>
              <w:t xml:space="preserve">Руководитель юридического лица </w:t>
            </w:r>
            <w:r w:rsidRPr="00735321">
              <w:rPr>
                <w:rFonts w:eastAsiaTheme="minorEastAsia"/>
              </w:rPr>
              <w:br/>
              <w:t>или уполномоченное им лицо</w:t>
            </w:r>
            <w:r w:rsidRPr="00735321">
              <w:rPr>
                <w:rFonts w:eastAsiaTheme="minorEastAsia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5321" w:rsidRPr="00735321" w:rsidRDefault="00735321" w:rsidP="00735321">
            <w:pPr>
              <w:spacing w:before="160" w:after="160"/>
              <w:jc w:val="center"/>
              <w:rPr>
                <w:rFonts w:eastAsiaTheme="minorEastAsia"/>
              </w:rPr>
            </w:pPr>
            <w:r w:rsidRPr="00735321">
              <w:rPr>
                <w:rFonts w:eastAsiaTheme="minorEastAsia"/>
              </w:rPr>
              <w:t>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5321" w:rsidRPr="00735321" w:rsidRDefault="00735321" w:rsidP="00735321">
            <w:pPr>
              <w:spacing w:before="160" w:after="160"/>
              <w:jc w:val="right"/>
              <w:rPr>
                <w:rFonts w:eastAsiaTheme="minorEastAsia"/>
              </w:rPr>
            </w:pPr>
            <w:r w:rsidRPr="00735321">
              <w:rPr>
                <w:rFonts w:eastAsiaTheme="minorEastAsia"/>
              </w:rPr>
              <w:t>_____________________</w:t>
            </w:r>
          </w:p>
        </w:tc>
      </w:tr>
      <w:tr w:rsidR="00735321" w:rsidRPr="00735321" w:rsidTr="00C85872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5321" w:rsidRPr="00735321" w:rsidRDefault="00735321" w:rsidP="00735321">
            <w:pPr>
              <w:ind w:right="278"/>
              <w:jc w:val="right"/>
              <w:rPr>
                <w:rFonts w:eastAsiaTheme="minorEastAsia"/>
                <w:sz w:val="20"/>
                <w:szCs w:val="20"/>
              </w:rPr>
            </w:pPr>
            <w:r w:rsidRPr="00735321">
              <w:rPr>
                <w:rFonts w:eastAsiaTheme="minorEastAsia"/>
                <w:sz w:val="20"/>
                <w:szCs w:val="20"/>
              </w:rPr>
              <w:t>(фамилия, инициалы)</w:t>
            </w:r>
          </w:p>
        </w:tc>
      </w:tr>
    </w:tbl>
    <w:p w:rsidR="00735321" w:rsidRPr="00735321" w:rsidRDefault="00735321" w:rsidP="00735321">
      <w:pPr>
        <w:spacing w:before="160" w:after="160"/>
        <w:jc w:val="both"/>
        <w:rPr>
          <w:rFonts w:eastAsiaTheme="minorEastAsia"/>
        </w:rPr>
      </w:pPr>
      <w:r w:rsidRPr="00735321">
        <w:rPr>
          <w:rFonts w:eastAsiaTheme="minorEastAsia"/>
        </w:rPr>
        <w:t>____ ________________ 20___ г.</w:t>
      </w:r>
    </w:p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p w:rsidR="00735321" w:rsidRPr="00735321" w:rsidRDefault="00735321" w:rsidP="00735321">
      <w:pPr>
        <w:jc w:val="both"/>
        <w:rPr>
          <w:rFonts w:eastAsiaTheme="minorEastAsia"/>
          <w:sz w:val="20"/>
          <w:szCs w:val="20"/>
        </w:rPr>
      </w:pPr>
      <w:r w:rsidRPr="00735321">
        <w:rPr>
          <w:rFonts w:eastAsiaTheme="minorEastAsia"/>
          <w:sz w:val="20"/>
          <w:szCs w:val="20"/>
        </w:rPr>
        <w:t>______________________________</w:t>
      </w:r>
    </w:p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  <w:sz w:val="20"/>
          <w:szCs w:val="20"/>
        </w:rPr>
      </w:pPr>
      <w:bookmarkStart w:id="2" w:name="a11"/>
      <w:bookmarkEnd w:id="2"/>
      <w:r w:rsidRPr="00735321">
        <w:rPr>
          <w:rFonts w:eastAsiaTheme="minorEastAsia"/>
          <w:sz w:val="20"/>
          <w:szCs w:val="20"/>
        </w:rPr>
        <w:t>* За исключением передвижных средств разносной торговли.</w:t>
      </w:r>
    </w:p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  <w:sz w:val="20"/>
          <w:szCs w:val="20"/>
        </w:rPr>
      </w:pPr>
      <w:bookmarkStart w:id="3" w:name="a12"/>
      <w:bookmarkEnd w:id="3"/>
      <w:r w:rsidRPr="00735321">
        <w:rPr>
          <w:rFonts w:eastAsiaTheme="minorEastAsia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8" w:anchor="a1" w:tooltip="+" w:history="1">
        <w:r w:rsidRPr="00735321">
          <w:rPr>
            <w:rFonts w:eastAsiaTheme="minorEastAsia"/>
            <w:color w:val="0038C8"/>
            <w:sz w:val="20"/>
            <w:szCs w:val="20"/>
            <w:u w:val="single"/>
          </w:rPr>
          <w:t>Указом</w:t>
        </w:r>
      </w:hyperlink>
      <w:r w:rsidRPr="00735321">
        <w:rPr>
          <w:rFonts w:eastAsiaTheme="minorEastAsia"/>
          <w:sz w:val="20"/>
          <w:szCs w:val="20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35321" w:rsidRPr="00735321" w:rsidRDefault="00735321" w:rsidP="00735321">
      <w:pPr>
        <w:spacing w:before="160" w:after="240"/>
        <w:ind w:firstLine="567"/>
        <w:jc w:val="both"/>
        <w:rPr>
          <w:rFonts w:eastAsiaTheme="minorEastAsia"/>
          <w:sz w:val="20"/>
          <w:szCs w:val="20"/>
        </w:rPr>
      </w:pPr>
      <w:bookmarkStart w:id="4" w:name="a13"/>
      <w:bookmarkEnd w:id="4"/>
      <w:r w:rsidRPr="00735321">
        <w:rPr>
          <w:rFonts w:eastAsiaTheme="minorEastAsia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35321" w:rsidRPr="00735321" w:rsidRDefault="00735321" w:rsidP="00735321">
      <w:pPr>
        <w:ind w:firstLine="567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p w:rsidR="00735321" w:rsidRPr="00735321" w:rsidRDefault="00735321" w:rsidP="00735321">
      <w:pPr>
        <w:spacing w:before="160" w:after="160"/>
        <w:ind w:firstLine="567"/>
        <w:jc w:val="both"/>
        <w:rPr>
          <w:rFonts w:eastAsiaTheme="minorEastAsia"/>
        </w:rPr>
      </w:pPr>
      <w:r w:rsidRPr="00735321">
        <w:rPr>
          <w:rFonts w:eastAsiaTheme="minorEastAsia"/>
        </w:rPr>
        <w:t> </w:t>
      </w:r>
    </w:p>
    <w:p w:rsidR="0085057F" w:rsidRDefault="0085057F" w:rsidP="00735321">
      <w:pPr>
        <w:ind w:right="-283"/>
        <w:jc w:val="center"/>
        <w:rPr>
          <w:sz w:val="30"/>
          <w:szCs w:val="30"/>
        </w:rPr>
      </w:pPr>
    </w:p>
    <w:sectPr w:rsidR="0085057F" w:rsidSect="007353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4E"/>
    <w:rsid w:val="000748BA"/>
    <w:rsid w:val="000A460B"/>
    <w:rsid w:val="000D714E"/>
    <w:rsid w:val="00104A78"/>
    <w:rsid w:val="001A7BF8"/>
    <w:rsid w:val="00214908"/>
    <w:rsid w:val="00221CFD"/>
    <w:rsid w:val="003E47A5"/>
    <w:rsid w:val="004A34C2"/>
    <w:rsid w:val="004C57FE"/>
    <w:rsid w:val="005F5EDF"/>
    <w:rsid w:val="006B5DF0"/>
    <w:rsid w:val="00735321"/>
    <w:rsid w:val="00790E9D"/>
    <w:rsid w:val="007C2DCF"/>
    <w:rsid w:val="007F753F"/>
    <w:rsid w:val="0085057F"/>
    <w:rsid w:val="008C5438"/>
    <w:rsid w:val="009F1A31"/>
    <w:rsid w:val="009F6698"/>
    <w:rsid w:val="00B025FC"/>
    <w:rsid w:val="00BA2B94"/>
    <w:rsid w:val="00C4044F"/>
    <w:rsid w:val="00C77307"/>
    <w:rsid w:val="00C83367"/>
    <w:rsid w:val="00C967F3"/>
    <w:rsid w:val="00CD36B9"/>
    <w:rsid w:val="00DA1E82"/>
    <w:rsid w:val="00DC2DDE"/>
    <w:rsid w:val="00E12044"/>
    <w:rsid w:val="00EA24FE"/>
    <w:rsid w:val="00EA694B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D714E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0D714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D714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0D714E"/>
    <w:rPr>
      <w:sz w:val="24"/>
      <w:szCs w:val="24"/>
    </w:rPr>
  </w:style>
  <w:style w:type="paragraph" w:customStyle="1" w:styleId="table100">
    <w:name w:val="table10"/>
    <w:basedOn w:val="a"/>
    <w:link w:val="table10"/>
    <w:rsid w:val="000D714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semiHidden/>
    <w:unhideWhenUsed/>
    <w:rsid w:val="003E47A5"/>
    <w:rPr>
      <w:color w:val="0038C8"/>
      <w:u w:val="single"/>
    </w:rPr>
  </w:style>
  <w:style w:type="character" w:customStyle="1" w:styleId="10">
    <w:name w:val="Заголовок 1 Знак"/>
    <w:basedOn w:val="a0"/>
    <w:link w:val="1"/>
    <w:rsid w:val="00DC2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semiHidden/>
    <w:unhideWhenUsed/>
    <w:rsid w:val="00DC2DD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DC2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C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1">
    <w:name w:val="table101"/>
    <w:basedOn w:val="a"/>
    <w:rsid w:val="00DC2DDE"/>
    <w:pPr>
      <w:spacing w:before="45" w:after="45"/>
      <w:ind w:left="45" w:right="45"/>
    </w:pPr>
    <w:rPr>
      <w:sz w:val="20"/>
      <w:szCs w:val="20"/>
    </w:rPr>
  </w:style>
  <w:style w:type="paragraph" w:customStyle="1" w:styleId="a9">
    <w:name w:val="Знак"/>
    <w:basedOn w:val="a"/>
    <w:autoRedefine/>
    <w:rsid w:val="00DC2D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DC2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C2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C2DDE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DC2DD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C2DDE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2DDE"/>
    <w:pPr>
      <w:jc w:val="both"/>
    </w:pPr>
  </w:style>
  <w:style w:type="paragraph" w:customStyle="1" w:styleId="undline">
    <w:name w:val="undline"/>
    <w:basedOn w:val="a"/>
    <w:rsid w:val="00DC2DDE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DC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C2DDE"/>
    <w:pPr>
      <w:widowControl w:val="0"/>
      <w:autoSpaceDE w:val="0"/>
      <w:autoSpaceDN w:val="0"/>
      <w:adjustRightInd w:val="0"/>
      <w:ind w:left="3960" w:right="-289"/>
      <w:jc w:val="both"/>
    </w:pPr>
  </w:style>
  <w:style w:type="paragraph" w:customStyle="1" w:styleId="aa">
    <w:name w:val="Стиль Междустр.интервал:  полуторный"/>
    <w:basedOn w:val="a"/>
    <w:rsid w:val="00DC2DDE"/>
    <w:pPr>
      <w:spacing w:line="360" w:lineRule="auto"/>
      <w:jc w:val="both"/>
    </w:pPr>
  </w:style>
  <w:style w:type="paragraph" w:customStyle="1" w:styleId="ab">
    <w:name w:val="Стиль По левому краю Междустр.интервал:  полуторный"/>
    <w:basedOn w:val="a"/>
    <w:rsid w:val="00DC2DDE"/>
    <w:pPr>
      <w:spacing w:line="360" w:lineRule="auto"/>
    </w:pPr>
  </w:style>
  <w:style w:type="paragraph" w:customStyle="1" w:styleId="onestring">
    <w:name w:val="onestring"/>
    <w:basedOn w:val="a"/>
    <w:rsid w:val="00DC2DDE"/>
    <w:pPr>
      <w:spacing w:before="160" w:after="160"/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DC2DDE"/>
    <w:pPr>
      <w:ind w:firstLine="567"/>
      <w:jc w:val="both"/>
    </w:pPr>
  </w:style>
  <w:style w:type="paragraph" w:customStyle="1" w:styleId="append1">
    <w:name w:val="append1"/>
    <w:basedOn w:val="a"/>
    <w:rsid w:val="00DC2DDE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DC2DDE"/>
    <w:rPr>
      <w:i/>
      <w:iCs/>
      <w:sz w:val="22"/>
      <w:szCs w:val="22"/>
    </w:rPr>
  </w:style>
  <w:style w:type="paragraph" w:customStyle="1" w:styleId="begform">
    <w:name w:val="begform"/>
    <w:basedOn w:val="a"/>
    <w:rsid w:val="00DC2DDE"/>
    <w:pPr>
      <w:ind w:firstLine="567"/>
      <w:jc w:val="both"/>
    </w:pPr>
  </w:style>
  <w:style w:type="character" w:customStyle="1" w:styleId="datecity">
    <w:name w:val="datecity"/>
    <w:rsid w:val="00DC2DDE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DC2DDE"/>
    <w:rPr>
      <w:rFonts w:ascii="Symbol" w:hAnsi="Symbol" w:hint="default"/>
    </w:rPr>
  </w:style>
  <w:style w:type="table" w:customStyle="1" w:styleId="tablencpi">
    <w:name w:val="tablencpi"/>
    <w:basedOn w:val="a1"/>
    <w:rsid w:val="00DC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C83367"/>
  </w:style>
  <w:style w:type="paragraph" w:styleId="ac">
    <w:name w:val="Balloon Text"/>
    <w:basedOn w:val="a"/>
    <w:link w:val="ad"/>
    <w:uiPriority w:val="99"/>
    <w:semiHidden/>
    <w:unhideWhenUsed/>
    <w:rsid w:val="008C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D714E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0D714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D714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0D714E"/>
    <w:rPr>
      <w:sz w:val="24"/>
      <w:szCs w:val="24"/>
    </w:rPr>
  </w:style>
  <w:style w:type="paragraph" w:customStyle="1" w:styleId="table100">
    <w:name w:val="table10"/>
    <w:basedOn w:val="a"/>
    <w:link w:val="table10"/>
    <w:rsid w:val="000D714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semiHidden/>
    <w:unhideWhenUsed/>
    <w:rsid w:val="003E47A5"/>
    <w:rPr>
      <w:color w:val="0038C8"/>
      <w:u w:val="single"/>
    </w:rPr>
  </w:style>
  <w:style w:type="character" w:customStyle="1" w:styleId="10">
    <w:name w:val="Заголовок 1 Знак"/>
    <w:basedOn w:val="a0"/>
    <w:link w:val="1"/>
    <w:rsid w:val="00DC2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semiHidden/>
    <w:unhideWhenUsed/>
    <w:rsid w:val="00DC2DD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DC2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C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1">
    <w:name w:val="table101"/>
    <w:basedOn w:val="a"/>
    <w:rsid w:val="00DC2DDE"/>
    <w:pPr>
      <w:spacing w:before="45" w:after="45"/>
      <w:ind w:left="45" w:right="45"/>
    </w:pPr>
    <w:rPr>
      <w:sz w:val="20"/>
      <w:szCs w:val="20"/>
    </w:rPr>
  </w:style>
  <w:style w:type="paragraph" w:customStyle="1" w:styleId="a9">
    <w:name w:val="Знак"/>
    <w:basedOn w:val="a"/>
    <w:autoRedefine/>
    <w:rsid w:val="00DC2D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DC2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C2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C2DDE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DC2DD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C2DDE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2DDE"/>
    <w:pPr>
      <w:jc w:val="both"/>
    </w:pPr>
  </w:style>
  <w:style w:type="paragraph" w:customStyle="1" w:styleId="undline">
    <w:name w:val="undline"/>
    <w:basedOn w:val="a"/>
    <w:rsid w:val="00DC2DDE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DC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C2DDE"/>
    <w:pPr>
      <w:widowControl w:val="0"/>
      <w:autoSpaceDE w:val="0"/>
      <w:autoSpaceDN w:val="0"/>
      <w:adjustRightInd w:val="0"/>
      <w:ind w:left="3960" w:right="-289"/>
      <w:jc w:val="both"/>
    </w:pPr>
  </w:style>
  <w:style w:type="paragraph" w:customStyle="1" w:styleId="aa">
    <w:name w:val="Стиль Междустр.интервал:  полуторный"/>
    <w:basedOn w:val="a"/>
    <w:rsid w:val="00DC2DDE"/>
    <w:pPr>
      <w:spacing w:line="360" w:lineRule="auto"/>
      <w:jc w:val="both"/>
    </w:pPr>
  </w:style>
  <w:style w:type="paragraph" w:customStyle="1" w:styleId="ab">
    <w:name w:val="Стиль По левому краю Междустр.интервал:  полуторный"/>
    <w:basedOn w:val="a"/>
    <w:rsid w:val="00DC2DDE"/>
    <w:pPr>
      <w:spacing w:line="360" w:lineRule="auto"/>
    </w:pPr>
  </w:style>
  <w:style w:type="paragraph" w:customStyle="1" w:styleId="onestring">
    <w:name w:val="onestring"/>
    <w:basedOn w:val="a"/>
    <w:rsid w:val="00DC2DDE"/>
    <w:pPr>
      <w:spacing w:before="160" w:after="160"/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DC2DDE"/>
    <w:pPr>
      <w:ind w:firstLine="567"/>
      <w:jc w:val="both"/>
    </w:pPr>
  </w:style>
  <w:style w:type="paragraph" w:customStyle="1" w:styleId="append1">
    <w:name w:val="append1"/>
    <w:basedOn w:val="a"/>
    <w:rsid w:val="00DC2DDE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DC2DDE"/>
    <w:rPr>
      <w:i/>
      <w:iCs/>
      <w:sz w:val="22"/>
      <w:szCs w:val="22"/>
    </w:rPr>
  </w:style>
  <w:style w:type="paragraph" w:customStyle="1" w:styleId="begform">
    <w:name w:val="begform"/>
    <w:basedOn w:val="a"/>
    <w:rsid w:val="00DC2DDE"/>
    <w:pPr>
      <w:ind w:firstLine="567"/>
      <w:jc w:val="both"/>
    </w:pPr>
  </w:style>
  <w:style w:type="character" w:customStyle="1" w:styleId="datecity">
    <w:name w:val="datecity"/>
    <w:rsid w:val="00DC2DDE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DC2DDE"/>
    <w:rPr>
      <w:rFonts w:ascii="Symbol" w:hAnsi="Symbol" w:hint="default"/>
    </w:rPr>
  </w:style>
  <w:style w:type="table" w:customStyle="1" w:styleId="tablencpi">
    <w:name w:val="tablencpi"/>
    <w:basedOn w:val="a1"/>
    <w:rsid w:val="00DC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71295&amp;a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tx.dll%3fd=421494&amp;a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wnloads\tx.dll%3fd=247678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0086-BF77-4AE9-8A3F-63A66DC1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2020-12-22T12:17:00Z</cp:lastPrinted>
  <dcterms:created xsi:type="dcterms:W3CDTF">2018-05-22T02:19:00Z</dcterms:created>
  <dcterms:modified xsi:type="dcterms:W3CDTF">2021-09-14T06:24:00Z</dcterms:modified>
</cp:coreProperties>
</file>