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4225"/>
        <w:gridCol w:w="6725"/>
      </w:tblGrid>
      <w:tr w:rsidR="0039647E" w:rsidRPr="0098296D" w:rsidTr="0039647E">
        <w:trPr>
          <w:trHeight w:val="1392"/>
        </w:trPr>
        <w:tc>
          <w:tcPr>
            <w:tcW w:w="109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9647E" w:rsidRPr="00E20A3B" w:rsidRDefault="0039647E" w:rsidP="00E20A3B">
            <w:pPr>
              <w:jc w:val="both"/>
              <w:rPr>
                <w:color w:val="0000FF"/>
                <w:sz w:val="28"/>
                <w:szCs w:val="28"/>
              </w:rPr>
            </w:pPr>
            <w:bookmarkStart w:id="0" w:name="_Toc272929171"/>
            <w:r w:rsidRPr="00E20A3B">
              <w:rPr>
                <w:color w:val="0000FF"/>
                <w:sz w:val="28"/>
                <w:szCs w:val="28"/>
              </w:rPr>
              <w:t>административная процедура</w:t>
            </w:r>
            <w:bookmarkEnd w:id="0"/>
            <w:r w:rsidR="00E20A3B" w:rsidRPr="00E20A3B">
              <w:rPr>
                <w:color w:val="0000FF"/>
                <w:sz w:val="28"/>
                <w:szCs w:val="28"/>
              </w:rPr>
              <w:t xml:space="preserve"> </w:t>
            </w:r>
            <w:r w:rsidR="00F0684F" w:rsidRPr="00E20A3B">
              <w:rPr>
                <w:b/>
                <w:color w:val="548DD4" w:themeColor="text2" w:themeTint="99"/>
                <w:sz w:val="28"/>
                <w:szCs w:val="28"/>
              </w:rPr>
              <w:t>8.9.6</w:t>
            </w:r>
            <w:r w:rsidR="00C1129A" w:rsidRPr="00E20A3B">
              <w:rPr>
                <w:b/>
                <w:color w:val="548DD4" w:themeColor="text2" w:themeTint="99"/>
                <w:sz w:val="28"/>
                <w:szCs w:val="28"/>
              </w:rPr>
              <w:t>.</w:t>
            </w:r>
            <w:r w:rsidR="00534BAD" w:rsidRPr="00E20A3B">
              <w:rPr>
                <w:b/>
                <w:sz w:val="28"/>
                <w:szCs w:val="28"/>
              </w:rPr>
              <w:t xml:space="preserve"> </w:t>
            </w:r>
            <w:r w:rsidR="00F0684F" w:rsidRPr="00E20A3B">
              <w:rPr>
                <w:b/>
                <w:sz w:val="28"/>
                <w:szCs w:val="28"/>
              </w:rPr>
              <w:t>Исключение сведений из </w:t>
            </w:r>
            <w:hyperlink r:id="rId5" w:anchor="a499" w:tooltip="+" w:history="1">
              <w:r w:rsidR="00F0684F" w:rsidRPr="00E20A3B">
                <w:rPr>
                  <w:rStyle w:val="a8"/>
                  <w:b/>
                  <w:sz w:val="28"/>
                  <w:szCs w:val="28"/>
                </w:rPr>
                <w:t>Реестра</w:t>
              </w:r>
            </w:hyperlink>
            <w:r w:rsidR="00F0684F" w:rsidRPr="00E20A3B">
              <w:rPr>
                <w:b/>
                <w:sz w:val="28"/>
                <w:szCs w:val="28"/>
              </w:rPr>
              <w:t xml:space="preserve"> бытовых услуг Республики Беларусь</w:t>
            </w:r>
          </w:p>
        </w:tc>
      </w:tr>
      <w:tr w:rsidR="0039647E" w:rsidRPr="00E20A3B" w:rsidTr="0039647E">
        <w:trPr>
          <w:cantSplit/>
          <w:trHeight w:val="305"/>
        </w:trPr>
        <w:tc>
          <w:tcPr>
            <w:tcW w:w="1095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3E5ECF" w:rsidRPr="00E20A3B" w:rsidTr="00617973">
              <w:tc>
                <w:tcPr>
                  <w:tcW w:w="10605" w:type="dxa"/>
                  <w:shd w:val="clear" w:color="auto" w:fill="D9D9D9"/>
                  <w:hideMark/>
                </w:tcPr>
                <w:p w:rsidR="003E5ECF" w:rsidRPr="00E20A3B" w:rsidRDefault="003E5ECF" w:rsidP="00617973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E20A3B">
                    <w:rPr>
                      <w:b/>
                      <w:sz w:val="26"/>
                      <w:szCs w:val="26"/>
                      <w:lang w:eastAsia="en-US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3E5ECF" w:rsidRPr="00E20A3B" w:rsidRDefault="003E5ECF" w:rsidP="00617973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E20A3B">
                    <w:rPr>
                      <w:b/>
                      <w:sz w:val="26"/>
                      <w:szCs w:val="26"/>
                      <w:lang w:eastAsia="en-US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3E5ECF" w:rsidRPr="00E20A3B" w:rsidTr="00617973">
              <w:tc>
                <w:tcPr>
                  <w:tcW w:w="10605" w:type="dxa"/>
                </w:tcPr>
                <w:p w:rsidR="003E5ECF" w:rsidRPr="00E20A3B" w:rsidRDefault="003E5ECF" w:rsidP="00617973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  <w:p w:rsidR="00CA4656" w:rsidRPr="00E20A3B" w:rsidRDefault="00CA4656" w:rsidP="00CA4656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 w:rsidRPr="00E20A3B"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3A336F" w:rsidRPr="00E20A3B">
                    <w:rPr>
                      <w:b/>
                      <w:sz w:val="26"/>
                      <w:szCs w:val="26"/>
                    </w:rPr>
                    <w:t>Сычёва Анна Григорьевна</w:t>
                  </w:r>
                </w:p>
                <w:p w:rsidR="00CA4656" w:rsidRPr="00E20A3B" w:rsidRDefault="00CA4656" w:rsidP="00CA4656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 w:rsidRPr="00E20A3B"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CA4656" w:rsidRPr="00E20A3B" w:rsidRDefault="00CA4656" w:rsidP="00CA4656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</w:p>
                <w:p w:rsidR="003E5ECF" w:rsidRPr="00E20A3B" w:rsidRDefault="003E5ECF" w:rsidP="00617973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</w:pPr>
                  <w:r w:rsidRPr="00E20A3B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 xml:space="preserve">Время приема: </w:t>
                  </w:r>
                  <w:proofErr w:type="spellStart"/>
                  <w:r w:rsidRPr="00E20A3B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пн</w:t>
                  </w:r>
                  <w:proofErr w:type="spellEnd"/>
                  <w:r w:rsidRPr="00E20A3B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</w:t>
                  </w:r>
                  <w:proofErr w:type="gramStart"/>
                  <w:r w:rsidRPr="00E20A3B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,</w:t>
                  </w:r>
                  <w:proofErr w:type="spellStart"/>
                  <w:r w:rsidRPr="00E20A3B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в</w:t>
                  </w:r>
                  <w:proofErr w:type="gramEnd"/>
                  <w:r w:rsidRPr="00E20A3B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т</w:t>
                  </w:r>
                  <w:proofErr w:type="spellEnd"/>
                  <w:r w:rsidRPr="00E20A3B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.,</w:t>
                  </w:r>
                  <w:proofErr w:type="spellStart"/>
                  <w:r w:rsidRPr="00E20A3B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чт</w:t>
                  </w:r>
                  <w:proofErr w:type="spellEnd"/>
                  <w:r w:rsidRPr="00E20A3B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.,пт. с 8.00 до 13.</w:t>
                  </w:r>
                  <w:r w:rsidR="00661A0E" w:rsidRPr="00E20A3B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00, с 14.00 до 17</w:t>
                  </w:r>
                  <w:r w:rsidRPr="00E20A3B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.00, ср.8.00 до 13.00, с 14.00 до 20.00, суббота с 9.00 до 12.00 (по предварительной записи),</w:t>
                  </w:r>
                  <w:r w:rsidRPr="00E20A3B"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  <w:lang w:eastAsia="en-US"/>
                    </w:rPr>
                    <w:t xml:space="preserve"> </w:t>
                  </w:r>
                  <w:r w:rsidRPr="00E20A3B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 xml:space="preserve">выходной день –воскресенье </w:t>
                  </w:r>
                </w:p>
              </w:tc>
            </w:tr>
          </w:tbl>
          <w:p w:rsidR="003E5ECF" w:rsidRPr="00E20A3B" w:rsidRDefault="003E5ECF" w:rsidP="00D72AAC">
            <w:pPr>
              <w:rPr>
                <w:sz w:val="26"/>
                <w:szCs w:val="26"/>
              </w:rPr>
            </w:pPr>
          </w:p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39647E" w:rsidRPr="00E20A3B" w:rsidTr="00D72AAC">
              <w:tc>
                <w:tcPr>
                  <w:tcW w:w="10605" w:type="dxa"/>
                  <w:shd w:val="clear" w:color="auto" w:fill="D9D9D9"/>
                  <w:hideMark/>
                </w:tcPr>
                <w:p w:rsidR="0039647E" w:rsidRPr="00E20A3B" w:rsidRDefault="003E5ECF" w:rsidP="00D72AAC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E20A3B"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39647E" w:rsidRPr="00E20A3B" w:rsidTr="00D72AAC">
              <w:tc>
                <w:tcPr>
                  <w:tcW w:w="10605" w:type="dxa"/>
                </w:tcPr>
                <w:p w:rsidR="0039647E" w:rsidRPr="00E20A3B" w:rsidRDefault="0039647E" w:rsidP="00D72AAC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534BAD" w:rsidRPr="00E20A3B" w:rsidRDefault="00534BAD" w:rsidP="00534BAD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E20A3B">
                    <w:rPr>
                      <w:sz w:val="26"/>
                      <w:szCs w:val="26"/>
                    </w:rPr>
                    <w:t xml:space="preserve">заведующий сектором экономики райисполкома – </w:t>
                  </w:r>
                </w:p>
                <w:p w:rsidR="00534BAD" w:rsidRPr="00E20A3B" w:rsidRDefault="00534BAD" w:rsidP="00534BAD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E20A3B">
                    <w:rPr>
                      <w:b/>
                      <w:sz w:val="26"/>
                      <w:szCs w:val="26"/>
                    </w:rPr>
                    <w:t>Горбачевская Инна Геннадьевна</w:t>
                  </w:r>
                  <w:r w:rsidRPr="00E20A3B">
                    <w:rPr>
                      <w:sz w:val="26"/>
                      <w:szCs w:val="26"/>
                    </w:rPr>
                    <w:t>, 4 этаж, кабинет № 93, телефон 8 (02137) 5 45 20</w:t>
                  </w:r>
                </w:p>
                <w:p w:rsidR="00534BAD" w:rsidRPr="00E20A3B" w:rsidRDefault="00534BAD" w:rsidP="00534BAD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E20A3B">
                    <w:rPr>
                      <w:sz w:val="26"/>
                      <w:szCs w:val="26"/>
                    </w:rPr>
                    <w:t>главный  специалист сектора экономики райисполкома -</w:t>
                  </w:r>
                </w:p>
                <w:p w:rsidR="00534BAD" w:rsidRPr="00E20A3B" w:rsidRDefault="00534BAD" w:rsidP="00534BAD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E20A3B">
                    <w:rPr>
                      <w:b/>
                      <w:sz w:val="26"/>
                      <w:szCs w:val="26"/>
                    </w:rPr>
                    <w:t>Морозова Наталья Александровна</w:t>
                  </w:r>
                  <w:r w:rsidRPr="00E20A3B">
                    <w:rPr>
                      <w:sz w:val="26"/>
                      <w:szCs w:val="26"/>
                    </w:rPr>
                    <w:t>, 4 этаж, кабинет № 84, телефон 8 (02137) 5 45 19</w:t>
                  </w:r>
                </w:p>
                <w:p w:rsidR="00534BAD" w:rsidRPr="00E20A3B" w:rsidRDefault="00534BAD" w:rsidP="00534BAD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534BAD" w:rsidRPr="00E20A3B" w:rsidRDefault="00534BAD" w:rsidP="00534BAD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E20A3B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534BAD" w:rsidRPr="00E20A3B" w:rsidRDefault="00534BAD" w:rsidP="00534BAD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E20A3B"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39647E" w:rsidRPr="00E20A3B" w:rsidRDefault="0039647E" w:rsidP="0039647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39647E" w:rsidRPr="00E20A3B" w:rsidRDefault="0039647E" w:rsidP="00D72AAC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39647E" w:rsidRPr="00E20A3B" w:rsidTr="0039647E">
        <w:trPr>
          <w:trHeight w:val="459"/>
        </w:trPr>
        <w:tc>
          <w:tcPr>
            <w:tcW w:w="42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647E" w:rsidRPr="00E20A3B" w:rsidRDefault="0039647E" w:rsidP="00884302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E20A3B">
              <w:rPr>
                <w:sz w:val="26"/>
                <w:szCs w:val="26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39647E" w:rsidRPr="00E20A3B" w:rsidRDefault="0039647E" w:rsidP="00884302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884302" w:rsidRPr="00E20A3B" w:rsidRDefault="00D375BA" w:rsidP="00884302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0A3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0684F" w:rsidRPr="00E20A3B">
              <w:rPr>
                <w:rFonts w:ascii="Times New Roman" w:hAnsi="Times New Roman" w:cs="Times New Roman"/>
                <w:sz w:val="26"/>
                <w:szCs w:val="26"/>
              </w:rPr>
              <w:t>заявление</w:t>
            </w:r>
          </w:p>
          <w:p w:rsidR="0039647E" w:rsidRPr="00E20A3B" w:rsidRDefault="0039647E" w:rsidP="00D904E8">
            <w:pPr>
              <w:pStyle w:val="table10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9647E" w:rsidRPr="00E20A3B" w:rsidTr="0039647E">
        <w:trPr>
          <w:trHeight w:val="459"/>
        </w:trPr>
        <w:tc>
          <w:tcPr>
            <w:tcW w:w="42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647E" w:rsidRPr="00E20A3B" w:rsidRDefault="0039647E" w:rsidP="00D72AAC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E20A3B">
              <w:rPr>
                <w:sz w:val="26"/>
                <w:szCs w:val="26"/>
              </w:rPr>
              <w:t xml:space="preserve">Документы и (или) сведения, запрашиваемые ответственным исполнителем  </w:t>
            </w:r>
          </w:p>
          <w:p w:rsidR="0039647E" w:rsidRPr="00E20A3B" w:rsidRDefault="0039647E" w:rsidP="00D72AAC">
            <w:pPr>
              <w:pStyle w:val="21"/>
              <w:spacing w:line="240" w:lineRule="auto"/>
              <w:jc w:val="center"/>
              <w:rPr>
                <w:color w:val="31849B"/>
                <w:sz w:val="26"/>
                <w:szCs w:val="26"/>
              </w:rPr>
            </w:pPr>
            <w:r w:rsidRPr="00E20A3B">
              <w:rPr>
                <w:color w:val="31849B"/>
                <w:sz w:val="26"/>
                <w:szCs w:val="26"/>
              </w:rPr>
              <w:t>Заинтересованное лицо вправе представить  указанные  документы самостоятельно</w:t>
            </w:r>
          </w:p>
          <w:p w:rsidR="0039647E" w:rsidRPr="00E20A3B" w:rsidRDefault="0039647E" w:rsidP="00D72AAC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375BA" w:rsidRPr="00E20A3B" w:rsidRDefault="00D375BA" w:rsidP="00D375BA">
            <w:pPr>
              <w:jc w:val="both"/>
              <w:rPr>
                <w:sz w:val="26"/>
                <w:szCs w:val="26"/>
              </w:rPr>
            </w:pPr>
            <w:r w:rsidRPr="00E20A3B">
              <w:rPr>
                <w:sz w:val="26"/>
                <w:szCs w:val="26"/>
              </w:rPr>
              <w:t xml:space="preserve">сведения, предусмотренные в абзаце третьем </w:t>
            </w:r>
            <w:hyperlink r:id="rId6" w:anchor="%D0%97%D0%B0%D0%B3_%D0%A3%D1%82%D0%B2_1&amp;Point=9&amp;UnderPoint=9.1" w:history="1">
              <w:r w:rsidRPr="00E20A3B">
                <w:rPr>
                  <w:rStyle w:val="a8"/>
                  <w:sz w:val="26"/>
                  <w:szCs w:val="26"/>
                </w:rPr>
                <w:t>подпункта 9.1</w:t>
              </w:r>
            </w:hyperlink>
            <w:r w:rsidRPr="00E20A3B">
              <w:rPr>
                <w:sz w:val="26"/>
                <w:szCs w:val="26"/>
              </w:rPr>
              <w:t xml:space="preserve"> пункта 9 Положения о государственном информационном ресурсе «Реестр бытовых услуг Республики Беларусь»</w:t>
            </w:r>
          </w:p>
          <w:p w:rsidR="00D375BA" w:rsidRPr="00E20A3B" w:rsidRDefault="00D375BA" w:rsidP="00D375BA">
            <w:pPr>
              <w:jc w:val="both"/>
              <w:rPr>
                <w:sz w:val="26"/>
                <w:szCs w:val="26"/>
              </w:rPr>
            </w:pPr>
          </w:p>
          <w:p w:rsidR="00D375BA" w:rsidRPr="00E20A3B" w:rsidRDefault="00D375BA" w:rsidP="00D375BA">
            <w:pPr>
              <w:jc w:val="both"/>
              <w:rPr>
                <w:sz w:val="26"/>
                <w:szCs w:val="26"/>
              </w:rPr>
            </w:pPr>
            <w:r w:rsidRPr="00E20A3B">
              <w:rPr>
                <w:sz w:val="26"/>
                <w:szCs w:val="26"/>
              </w:rPr>
              <w:t>сведения, предусмотренные в абзацах втором, четвертом–восьмом, десятом–двенадцатом подпункта 9.1 пункта 9 Положения о государственном информационном ресурсе «Реестр бытовых услуг Республики Беларусь»</w:t>
            </w:r>
          </w:p>
          <w:p w:rsidR="0039647E" w:rsidRPr="00E20A3B" w:rsidRDefault="00D375BA" w:rsidP="00D375BA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20A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39647E" w:rsidRPr="00E20A3B" w:rsidTr="0039647E">
        <w:trPr>
          <w:trHeight w:val="912"/>
        </w:trPr>
        <w:tc>
          <w:tcPr>
            <w:tcW w:w="42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647E" w:rsidRPr="00E20A3B" w:rsidRDefault="0039647E" w:rsidP="00D72AAC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  <w:r w:rsidRPr="00E20A3B">
              <w:rPr>
                <w:b/>
                <w:bCs/>
                <w:sz w:val="26"/>
                <w:szCs w:val="26"/>
              </w:rPr>
              <w:lastRenderedPageBreak/>
              <w:t>Размер платы, взимаемой при осуществлении административной процедуры</w:t>
            </w:r>
          </w:p>
          <w:p w:rsidR="0039647E" w:rsidRPr="00E20A3B" w:rsidRDefault="0039647E" w:rsidP="00D72AAC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39647E" w:rsidRPr="00E20A3B" w:rsidRDefault="0039647E" w:rsidP="00D72AAC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6"/>
                <w:szCs w:val="26"/>
              </w:rPr>
            </w:pPr>
            <w:r w:rsidRPr="00E20A3B">
              <w:rPr>
                <w:sz w:val="26"/>
                <w:szCs w:val="26"/>
              </w:rPr>
              <w:t>бесплатно</w:t>
            </w:r>
          </w:p>
        </w:tc>
      </w:tr>
      <w:tr w:rsidR="0039647E" w:rsidRPr="00E20A3B" w:rsidTr="0039647E">
        <w:trPr>
          <w:trHeight w:val="942"/>
        </w:trPr>
        <w:tc>
          <w:tcPr>
            <w:tcW w:w="42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647E" w:rsidRPr="00E20A3B" w:rsidRDefault="0039647E" w:rsidP="00D72AAC">
            <w:pPr>
              <w:jc w:val="both"/>
              <w:rPr>
                <w:b/>
                <w:sz w:val="26"/>
                <w:szCs w:val="26"/>
              </w:rPr>
            </w:pPr>
            <w:r w:rsidRPr="00E20A3B">
              <w:rPr>
                <w:b/>
                <w:sz w:val="26"/>
                <w:szCs w:val="26"/>
              </w:rPr>
              <w:t>Максимальный срок осуществления административной процедуры</w:t>
            </w:r>
          </w:p>
          <w:p w:rsidR="0039647E" w:rsidRPr="00E20A3B" w:rsidRDefault="0039647E" w:rsidP="00D72AA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39647E" w:rsidRPr="00E20A3B" w:rsidRDefault="00C1129A" w:rsidP="00D904E8">
            <w:pPr>
              <w:rPr>
                <w:sz w:val="26"/>
                <w:szCs w:val="26"/>
              </w:rPr>
            </w:pPr>
            <w:r w:rsidRPr="00E20A3B">
              <w:rPr>
                <w:sz w:val="26"/>
                <w:szCs w:val="26"/>
              </w:rPr>
              <w:t>3 рабочих дня</w:t>
            </w:r>
          </w:p>
        </w:tc>
      </w:tr>
      <w:tr w:rsidR="0039647E" w:rsidRPr="00E20A3B" w:rsidTr="0039647E">
        <w:trPr>
          <w:trHeight w:val="384"/>
        </w:trPr>
        <w:tc>
          <w:tcPr>
            <w:tcW w:w="42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647E" w:rsidRPr="00E20A3B" w:rsidRDefault="0039647E" w:rsidP="00D72AAC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  <w:r w:rsidRPr="00E20A3B">
              <w:rPr>
                <w:b/>
                <w:bCs/>
                <w:sz w:val="26"/>
                <w:szCs w:val="26"/>
              </w:rPr>
              <w:t xml:space="preserve">Срок действия   справки или другого документа (решения), </w:t>
            </w:r>
            <w:proofErr w:type="gramStart"/>
            <w:r w:rsidRPr="00E20A3B">
              <w:rPr>
                <w:b/>
                <w:bCs/>
                <w:sz w:val="26"/>
                <w:szCs w:val="26"/>
              </w:rPr>
              <w:t>выдаваемых</w:t>
            </w:r>
            <w:proofErr w:type="gramEnd"/>
            <w:r w:rsidRPr="00E20A3B">
              <w:rPr>
                <w:b/>
                <w:bCs/>
                <w:sz w:val="26"/>
                <w:szCs w:val="26"/>
              </w:rPr>
              <w:t xml:space="preserve"> (принимаемого) при осуществлении административной процедуры</w:t>
            </w:r>
          </w:p>
          <w:p w:rsidR="0039647E" w:rsidRPr="00E20A3B" w:rsidRDefault="0039647E" w:rsidP="00D72AAC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39647E" w:rsidRPr="00E20A3B" w:rsidRDefault="0039647E" w:rsidP="00D72AAC">
            <w:pPr>
              <w:rPr>
                <w:sz w:val="26"/>
                <w:szCs w:val="26"/>
              </w:rPr>
            </w:pPr>
            <w:r w:rsidRPr="00E20A3B">
              <w:rPr>
                <w:sz w:val="26"/>
                <w:szCs w:val="26"/>
              </w:rPr>
              <w:t>бессрочно</w:t>
            </w:r>
          </w:p>
        </w:tc>
      </w:tr>
      <w:tr w:rsidR="0039647E" w:rsidRPr="00E20A3B" w:rsidTr="0039647E">
        <w:trPr>
          <w:trHeight w:val="384"/>
        </w:trPr>
        <w:tc>
          <w:tcPr>
            <w:tcW w:w="1095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647E" w:rsidRPr="00E20A3B" w:rsidRDefault="0039647E" w:rsidP="00D72AAC">
            <w:pPr>
              <w:jc w:val="both"/>
              <w:rPr>
                <w:sz w:val="26"/>
                <w:szCs w:val="26"/>
              </w:rPr>
            </w:pPr>
          </w:p>
        </w:tc>
      </w:tr>
    </w:tbl>
    <w:p w:rsidR="00545566" w:rsidRPr="00E20A3B" w:rsidRDefault="00545566" w:rsidP="0039647E">
      <w:pPr>
        <w:rPr>
          <w:b/>
          <w:sz w:val="26"/>
          <w:szCs w:val="26"/>
        </w:rPr>
      </w:pPr>
    </w:p>
    <w:p w:rsidR="00545566" w:rsidRPr="00EF0A44" w:rsidRDefault="00545566" w:rsidP="0039647E">
      <w:pPr>
        <w:rPr>
          <w:b/>
          <w:sz w:val="28"/>
          <w:szCs w:val="28"/>
        </w:rPr>
      </w:pPr>
    </w:p>
    <w:p w:rsidR="00DA19BE" w:rsidRPr="00EF0A44" w:rsidRDefault="00DA19BE" w:rsidP="0039647E">
      <w:pPr>
        <w:rPr>
          <w:b/>
          <w:sz w:val="28"/>
          <w:szCs w:val="28"/>
        </w:rPr>
      </w:pPr>
    </w:p>
    <w:p w:rsidR="00DA19BE" w:rsidRPr="00EF0A44" w:rsidRDefault="00DA19BE" w:rsidP="0039647E">
      <w:pPr>
        <w:rPr>
          <w:b/>
          <w:sz w:val="28"/>
          <w:szCs w:val="28"/>
        </w:rPr>
      </w:pPr>
    </w:p>
    <w:p w:rsidR="00DA19BE" w:rsidRPr="00EF0A44" w:rsidRDefault="00DA19BE" w:rsidP="0039647E">
      <w:pPr>
        <w:rPr>
          <w:b/>
          <w:sz w:val="28"/>
          <w:szCs w:val="28"/>
        </w:rPr>
      </w:pPr>
    </w:p>
    <w:p w:rsidR="00DA19BE" w:rsidRPr="00EF0A44" w:rsidRDefault="00DA19BE" w:rsidP="0039647E">
      <w:pPr>
        <w:rPr>
          <w:b/>
          <w:sz w:val="28"/>
          <w:szCs w:val="28"/>
        </w:rPr>
      </w:pPr>
    </w:p>
    <w:p w:rsidR="00DA19BE" w:rsidRPr="00EF0A44" w:rsidRDefault="00DA19BE" w:rsidP="0039647E">
      <w:pPr>
        <w:rPr>
          <w:b/>
          <w:sz w:val="28"/>
          <w:szCs w:val="28"/>
        </w:rPr>
      </w:pPr>
    </w:p>
    <w:p w:rsidR="00DA19BE" w:rsidRPr="007C03AE" w:rsidRDefault="00DA19BE" w:rsidP="0039647E">
      <w:pPr>
        <w:rPr>
          <w:b/>
          <w:sz w:val="28"/>
          <w:szCs w:val="28"/>
        </w:rPr>
      </w:pPr>
    </w:p>
    <w:p w:rsidR="00DA19BE" w:rsidRPr="007C03AE" w:rsidRDefault="00DA19BE" w:rsidP="0039647E">
      <w:pPr>
        <w:rPr>
          <w:b/>
          <w:sz w:val="28"/>
          <w:szCs w:val="28"/>
        </w:rPr>
      </w:pPr>
    </w:p>
    <w:p w:rsidR="00DA19BE" w:rsidRPr="007C03AE" w:rsidRDefault="00DA19BE" w:rsidP="0039647E">
      <w:pPr>
        <w:rPr>
          <w:b/>
          <w:sz w:val="28"/>
          <w:szCs w:val="28"/>
        </w:rPr>
      </w:pPr>
    </w:p>
    <w:p w:rsidR="00DA19BE" w:rsidRPr="007C03AE" w:rsidRDefault="00DA19BE" w:rsidP="0039647E">
      <w:pPr>
        <w:rPr>
          <w:b/>
          <w:sz w:val="28"/>
          <w:szCs w:val="28"/>
        </w:rPr>
      </w:pPr>
    </w:p>
    <w:p w:rsidR="00DA19BE" w:rsidRPr="007C03AE" w:rsidRDefault="00DA19BE" w:rsidP="0039647E">
      <w:pPr>
        <w:rPr>
          <w:b/>
          <w:sz w:val="28"/>
          <w:szCs w:val="28"/>
        </w:rPr>
      </w:pPr>
    </w:p>
    <w:p w:rsidR="00DA19BE" w:rsidRPr="007C03AE" w:rsidRDefault="00DA19BE" w:rsidP="0039647E">
      <w:pPr>
        <w:rPr>
          <w:b/>
          <w:sz w:val="28"/>
          <w:szCs w:val="28"/>
        </w:rPr>
      </w:pPr>
    </w:p>
    <w:p w:rsidR="00DA19BE" w:rsidRPr="007C03AE" w:rsidRDefault="00DA19BE" w:rsidP="0039647E">
      <w:pPr>
        <w:rPr>
          <w:b/>
          <w:sz w:val="28"/>
          <w:szCs w:val="28"/>
        </w:rPr>
      </w:pPr>
    </w:p>
    <w:p w:rsidR="00DA19BE" w:rsidRPr="007C03AE" w:rsidRDefault="00DA19BE" w:rsidP="0039647E">
      <w:pPr>
        <w:rPr>
          <w:b/>
          <w:sz w:val="28"/>
          <w:szCs w:val="28"/>
        </w:rPr>
      </w:pPr>
    </w:p>
    <w:p w:rsidR="00DA19BE" w:rsidRPr="007C03AE" w:rsidRDefault="00DA19BE" w:rsidP="0039647E">
      <w:pPr>
        <w:rPr>
          <w:b/>
          <w:sz w:val="28"/>
          <w:szCs w:val="28"/>
        </w:rPr>
      </w:pPr>
    </w:p>
    <w:p w:rsidR="00DA19BE" w:rsidRDefault="00DA19BE" w:rsidP="0039647E">
      <w:pPr>
        <w:rPr>
          <w:b/>
        </w:rPr>
      </w:pPr>
    </w:p>
    <w:p w:rsidR="00DA19BE" w:rsidRDefault="00DA19BE" w:rsidP="0039647E">
      <w:pPr>
        <w:rPr>
          <w:b/>
        </w:rPr>
      </w:pPr>
    </w:p>
    <w:p w:rsidR="00DA19BE" w:rsidRDefault="00DA19BE" w:rsidP="0039647E">
      <w:pPr>
        <w:rPr>
          <w:b/>
        </w:rPr>
      </w:pPr>
    </w:p>
    <w:p w:rsidR="00DA19BE" w:rsidRDefault="00DA19BE" w:rsidP="0039647E">
      <w:pPr>
        <w:rPr>
          <w:b/>
        </w:rPr>
      </w:pPr>
    </w:p>
    <w:p w:rsidR="00DA19BE" w:rsidRDefault="00DA19BE" w:rsidP="0039647E">
      <w:pPr>
        <w:rPr>
          <w:b/>
        </w:rPr>
      </w:pPr>
    </w:p>
    <w:p w:rsidR="00DA19BE" w:rsidRDefault="00DA19BE" w:rsidP="0039647E">
      <w:pPr>
        <w:rPr>
          <w:b/>
        </w:rPr>
      </w:pPr>
    </w:p>
    <w:p w:rsidR="00DA19BE" w:rsidRDefault="00DA19BE" w:rsidP="0039647E">
      <w:pPr>
        <w:rPr>
          <w:b/>
        </w:rPr>
      </w:pPr>
    </w:p>
    <w:p w:rsidR="00534BAD" w:rsidRDefault="00534BAD" w:rsidP="0039647E">
      <w:pPr>
        <w:rPr>
          <w:b/>
        </w:rPr>
      </w:pPr>
    </w:p>
    <w:p w:rsidR="00534BAD" w:rsidRDefault="00534BAD" w:rsidP="0039647E">
      <w:pPr>
        <w:rPr>
          <w:b/>
        </w:rPr>
      </w:pPr>
    </w:p>
    <w:p w:rsidR="00534BAD" w:rsidRDefault="00534BAD" w:rsidP="0039647E">
      <w:pPr>
        <w:rPr>
          <w:b/>
        </w:rPr>
      </w:pPr>
    </w:p>
    <w:p w:rsidR="001420A6" w:rsidRDefault="001420A6" w:rsidP="001420A6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E20A3B" w:rsidRDefault="00E20A3B" w:rsidP="001420A6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E20A3B" w:rsidRDefault="00E20A3B" w:rsidP="001420A6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E20A3B" w:rsidRDefault="00E20A3B" w:rsidP="001420A6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E20A3B" w:rsidRDefault="00E20A3B" w:rsidP="001420A6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E20A3B" w:rsidRDefault="00E20A3B" w:rsidP="001420A6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E20A3B" w:rsidRDefault="00E20A3B" w:rsidP="001420A6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E20A3B" w:rsidRDefault="00E20A3B" w:rsidP="00E20A3B">
      <w:pPr>
        <w:jc w:val="center"/>
        <w:rPr>
          <w:b/>
          <w:sz w:val="28"/>
          <w:szCs w:val="28"/>
        </w:rPr>
      </w:pPr>
      <w:r w:rsidRPr="005C317B">
        <w:rPr>
          <w:b/>
          <w:sz w:val="28"/>
          <w:szCs w:val="28"/>
        </w:rPr>
        <w:lastRenderedPageBreak/>
        <w:t>Оформляется на официальном бланке организации</w:t>
      </w:r>
    </w:p>
    <w:p w:rsidR="00E20A3B" w:rsidRDefault="00E20A3B" w:rsidP="00E20A3B">
      <w:pPr>
        <w:jc w:val="center"/>
        <w:rPr>
          <w:b/>
          <w:sz w:val="28"/>
          <w:szCs w:val="28"/>
        </w:rPr>
      </w:pPr>
    </w:p>
    <w:tbl>
      <w:tblPr>
        <w:tblW w:w="96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8"/>
        <w:gridCol w:w="4677"/>
      </w:tblGrid>
      <w:tr w:rsidR="00E20A3B" w:rsidTr="009D7ECD">
        <w:tc>
          <w:tcPr>
            <w:tcW w:w="496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0A3B" w:rsidRDefault="00E20A3B" w:rsidP="009D7ECD">
            <w:pPr>
              <w:rPr>
                <w:rFonts w:ascii="Calibri" w:eastAsia="Calibri" w:hAnsi="Calibri"/>
                <w:sz w:val="20"/>
                <w:szCs w:val="20"/>
              </w:rPr>
            </w:pPr>
          </w:p>
          <w:p w:rsidR="00E20A3B" w:rsidRDefault="00E20A3B" w:rsidP="009D7ECD">
            <w:pPr>
              <w:rPr>
                <w:rFonts w:ascii="Calibri" w:eastAsia="Calibri" w:hAnsi="Calibri"/>
                <w:sz w:val="20"/>
                <w:szCs w:val="20"/>
              </w:rPr>
            </w:pPr>
          </w:p>
          <w:p w:rsidR="00E20A3B" w:rsidRDefault="00E20A3B" w:rsidP="009D7ECD">
            <w:pPr>
              <w:rPr>
                <w:rFonts w:ascii="Calibri" w:eastAsia="Calibri" w:hAnsi="Calibri"/>
                <w:sz w:val="20"/>
                <w:szCs w:val="20"/>
              </w:rPr>
            </w:pPr>
          </w:p>
          <w:p w:rsidR="00E20A3B" w:rsidRDefault="00E20A3B" w:rsidP="009D7ECD">
            <w:pPr>
              <w:rPr>
                <w:rFonts w:ascii="Calibri" w:eastAsia="Calibri" w:hAnsi="Calibri"/>
                <w:sz w:val="20"/>
                <w:szCs w:val="20"/>
              </w:rPr>
            </w:pPr>
          </w:p>
          <w:p w:rsidR="00E20A3B" w:rsidRDefault="00E20A3B" w:rsidP="009D7ECD">
            <w:pPr>
              <w:rPr>
                <w:rFonts w:ascii="Calibri" w:eastAsia="Calibri" w:hAnsi="Calibri"/>
                <w:sz w:val="20"/>
                <w:szCs w:val="20"/>
              </w:rPr>
            </w:pPr>
          </w:p>
          <w:p w:rsidR="00E20A3B" w:rsidRDefault="00E20A3B" w:rsidP="009D7ECD">
            <w:pPr>
              <w:rPr>
                <w:rFonts w:ascii="Calibri" w:eastAsia="Calibri" w:hAnsi="Calibri"/>
                <w:sz w:val="20"/>
                <w:szCs w:val="20"/>
              </w:rPr>
            </w:pPr>
          </w:p>
          <w:p w:rsidR="00E20A3B" w:rsidRDefault="00E20A3B" w:rsidP="009D7ECD">
            <w:pPr>
              <w:rPr>
                <w:rFonts w:ascii="Calibri" w:eastAsia="Calibri" w:hAnsi="Calibri"/>
                <w:sz w:val="20"/>
                <w:szCs w:val="20"/>
              </w:rPr>
            </w:pPr>
          </w:p>
          <w:p w:rsidR="00E20A3B" w:rsidRDefault="00E20A3B" w:rsidP="009D7ECD">
            <w:pPr>
              <w:rPr>
                <w:rFonts w:ascii="Calibri" w:eastAsia="Calibri" w:hAnsi="Calibri"/>
                <w:sz w:val="20"/>
                <w:szCs w:val="20"/>
              </w:rPr>
            </w:pPr>
          </w:p>
          <w:p w:rsidR="00E20A3B" w:rsidRDefault="00E20A3B" w:rsidP="009D7ECD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467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0A3B" w:rsidRDefault="00E20A3B" w:rsidP="009D7ECD">
            <w:pPr>
              <w:spacing w:after="28"/>
              <w:rPr>
                <w:sz w:val="26"/>
                <w:szCs w:val="26"/>
              </w:rPr>
            </w:pPr>
            <w:bookmarkStart w:id="1" w:name="Прил_1_Утв_2"/>
            <w:bookmarkEnd w:id="1"/>
          </w:p>
          <w:p w:rsidR="00E20A3B" w:rsidRDefault="00E20A3B" w:rsidP="009D7ECD">
            <w:pPr>
              <w:spacing w:after="2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Приложение </w:t>
            </w:r>
          </w:p>
          <w:p w:rsidR="00E20A3B" w:rsidRDefault="00E20A3B" w:rsidP="009D7EC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Регламенту административной процедуры, осуществляемой в отношении субъектов хозяйствования, по подпункту 8.9.6 «Исключение сведений из Реестра бытовых услуг Республики Беларусь»</w:t>
            </w:r>
          </w:p>
          <w:p w:rsidR="00E20A3B" w:rsidRDefault="00E20A3B" w:rsidP="009D7ECD">
            <w:pPr>
              <w:rPr>
                <w:sz w:val="26"/>
                <w:szCs w:val="26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65"/>
            </w:tblGrid>
            <w:tr w:rsidR="00E20A3B" w:rsidRPr="00854296" w:rsidTr="003D0E09">
              <w:trPr>
                <w:trHeight w:val="240"/>
              </w:trPr>
              <w:tc>
                <w:tcPr>
                  <w:tcW w:w="2273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E20A3B" w:rsidRPr="00854296" w:rsidRDefault="00E20A3B" w:rsidP="003D0E09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854296">
                    <w:rPr>
                      <w:sz w:val="28"/>
                      <w:szCs w:val="28"/>
                    </w:rPr>
                    <w:t>Дубровенский</w:t>
                  </w:r>
                  <w:proofErr w:type="spellEnd"/>
                  <w:r w:rsidRPr="00854296">
                    <w:rPr>
                      <w:sz w:val="28"/>
                      <w:szCs w:val="28"/>
                    </w:rPr>
                    <w:t xml:space="preserve"> районный </w:t>
                  </w:r>
                </w:p>
              </w:tc>
            </w:tr>
            <w:tr w:rsidR="00E20A3B" w:rsidRPr="00854296" w:rsidTr="003D0E09">
              <w:trPr>
                <w:trHeight w:val="240"/>
              </w:trPr>
              <w:tc>
                <w:tcPr>
                  <w:tcW w:w="2273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E20A3B" w:rsidRPr="00854296" w:rsidRDefault="00E20A3B" w:rsidP="003D0E09">
                  <w:r w:rsidRPr="00854296">
                    <w:rPr>
                      <w:sz w:val="28"/>
                      <w:szCs w:val="28"/>
                    </w:rPr>
                    <w:t xml:space="preserve">исполнительный комитет </w:t>
                  </w:r>
                </w:p>
              </w:tc>
            </w:tr>
          </w:tbl>
          <w:p w:rsidR="00E20A3B" w:rsidRDefault="00E20A3B" w:rsidP="009D7ECD">
            <w:pPr>
              <w:rPr>
                <w:sz w:val="26"/>
                <w:szCs w:val="26"/>
              </w:rPr>
            </w:pPr>
          </w:p>
        </w:tc>
      </w:tr>
    </w:tbl>
    <w:p w:rsidR="00E20A3B" w:rsidRDefault="00E20A3B" w:rsidP="001420A6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F0684F" w:rsidRDefault="00F0684F" w:rsidP="00E20A3B">
      <w:pPr>
        <w:jc w:val="center"/>
      </w:pPr>
      <w:bookmarkStart w:id="2" w:name="Заг_Прил_Утв_4"/>
      <w:bookmarkStart w:id="3" w:name="_GoBack"/>
      <w:bookmarkEnd w:id="2"/>
      <w:r>
        <w:t>ЗАЯВЛЕНИЕ*</w:t>
      </w:r>
      <w:r>
        <w:br/>
        <w:t>об исключении сведений из государственного информационного ресурса</w:t>
      </w:r>
      <w:r>
        <w:br/>
        <w:t>«Реестр бытовых услуг Республики Беларусь</w:t>
      </w:r>
      <w:bookmarkEnd w:id="3"/>
      <w:r>
        <w:t>»</w:t>
      </w:r>
    </w:p>
    <w:p w:rsidR="00F0684F" w:rsidRDefault="00F0684F" w:rsidP="00F0684F">
      <w:r>
        <w:t>___________________________________________________________________________</w:t>
      </w:r>
    </w:p>
    <w:p w:rsidR="00F0684F" w:rsidRDefault="00F0684F" w:rsidP="00F0684F">
      <w:pPr>
        <w:jc w:val="center"/>
      </w:pPr>
      <w:proofErr w:type="gramStart"/>
      <w:r>
        <w:t>(полное наименование юридического лица, фамилия,</w:t>
      </w:r>
      <w:proofErr w:type="gramEnd"/>
    </w:p>
    <w:p w:rsidR="00F0684F" w:rsidRDefault="00F0684F" w:rsidP="00F0684F">
      <w:r>
        <w:t>___________________________________________________________________________</w:t>
      </w:r>
    </w:p>
    <w:p w:rsidR="00F0684F" w:rsidRDefault="00F0684F" w:rsidP="00F0684F">
      <w:pPr>
        <w:jc w:val="center"/>
      </w:pPr>
      <w:r>
        <w:t>собственное имя, отчество (если таковое имеется) индивидуального предпринимателя,</w:t>
      </w:r>
    </w:p>
    <w:p w:rsidR="00F0684F" w:rsidRDefault="00F0684F" w:rsidP="00F0684F">
      <w:r>
        <w:t>___________________________________________________________________________</w:t>
      </w:r>
    </w:p>
    <w:p w:rsidR="00F0684F" w:rsidRDefault="00F0684F" w:rsidP="00F0684F">
      <w:pPr>
        <w:jc w:val="center"/>
      </w:pPr>
      <w:r>
        <w:t>учетный номер плательщика, регистрационный номер в Едином государственном регистре юридических лиц и индивидуальных предпринимателей)</w:t>
      </w:r>
    </w:p>
    <w:p w:rsidR="00F0684F" w:rsidRDefault="00F0684F" w:rsidP="00F0684F">
      <w:r>
        <w:t> </w:t>
      </w:r>
    </w:p>
    <w:p w:rsidR="00F0684F" w:rsidRDefault="00F0684F" w:rsidP="00F0684F">
      <w:r>
        <w:t>Прошу исключить сведения из государственного информационного ресурса «Реестр бытовых услуг Республики Беларусь»:</w:t>
      </w:r>
    </w:p>
    <w:p w:rsidR="00F0684F" w:rsidRDefault="00F0684F" w:rsidP="00F0684F">
      <w:r>
        <w:t>1. о субъекте, оказывающем бытовые услуги</w:t>
      </w:r>
    </w:p>
    <w:p w:rsidR="00F0684F" w:rsidRDefault="00F0684F" w:rsidP="00F0684F">
      <w:r>
        <w:t>2. об объекте бытового обслуживания</w:t>
      </w:r>
    </w:p>
    <w:p w:rsidR="00F0684F" w:rsidRDefault="00F0684F" w:rsidP="00F0684F">
      <w:r>
        <w:t>____________________________________________________________________________</w:t>
      </w:r>
    </w:p>
    <w:p w:rsidR="00F0684F" w:rsidRDefault="00F0684F" w:rsidP="00F0684F">
      <w:pPr>
        <w:jc w:val="center"/>
      </w:pPr>
      <w:proofErr w:type="gramStart"/>
      <w:r>
        <w:t>(вид и наименование (при наличии) объекта бытового обслуживания,</w:t>
      </w:r>
      <w:proofErr w:type="gramEnd"/>
    </w:p>
    <w:p w:rsidR="00F0684F" w:rsidRDefault="00F0684F" w:rsidP="00F0684F">
      <w:r>
        <w:t>____________________________________________________________________________</w:t>
      </w:r>
    </w:p>
    <w:p w:rsidR="00F0684F" w:rsidRDefault="00F0684F" w:rsidP="00F0684F">
      <w:pPr>
        <w:jc w:val="center"/>
      </w:pPr>
      <w:r>
        <w:t>место нахождения объекта бытового обслуживания,</w:t>
      </w:r>
    </w:p>
    <w:p w:rsidR="00F0684F" w:rsidRDefault="00F0684F" w:rsidP="00F0684F">
      <w:r>
        <w:t>____________________________________________________________________________</w:t>
      </w:r>
    </w:p>
    <w:p w:rsidR="00F0684F" w:rsidRDefault="00F0684F" w:rsidP="00F0684F">
      <w:pPr>
        <w:jc w:val="center"/>
      </w:pPr>
      <w:r>
        <w:t>форма бытового обслуживания)</w:t>
      </w:r>
    </w:p>
    <w:p w:rsidR="00F0684F" w:rsidRDefault="00F0684F" w:rsidP="00F0684F">
      <w:r>
        <w:t>Регистрационный номер в государственном информационном ресурсе «Реестр бытовых услуг Республики Беларусь» _____</w:t>
      </w:r>
    </w:p>
    <w:p w:rsidR="00F0684F" w:rsidRDefault="00F0684F" w:rsidP="00F0684F">
      <w:r>
        <w:t>Достоверность указанных сведений подтверждаю.</w:t>
      </w:r>
    </w:p>
    <w:p w:rsidR="00F0684F" w:rsidRDefault="00F0684F" w:rsidP="00F0684F"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3"/>
        <w:gridCol w:w="2413"/>
        <w:gridCol w:w="2981"/>
      </w:tblGrid>
      <w:tr w:rsidR="00F0684F" w:rsidTr="00F0684F">
        <w:trPr>
          <w:trHeight w:val="240"/>
        </w:trPr>
        <w:tc>
          <w:tcPr>
            <w:tcW w:w="2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84F" w:rsidRDefault="00F068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Руководитель юридического лица</w:t>
            </w:r>
            <w:r>
              <w:rPr>
                <w:lang w:eastAsia="en-US"/>
              </w:rPr>
              <w:br/>
              <w:t>(индивидуальный предприниматель)</w:t>
            </w:r>
            <w:r>
              <w:rPr>
                <w:lang w:eastAsia="en-US"/>
              </w:rPr>
              <w:br/>
              <w:t>или уполномоченное им лицо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684F" w:rsidRDefault="00F068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684F" w:rsidRDefault="00F068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_______________________</w:t>
            </w:r>
          </w:p>
        </w:tc>
      </w:tr>
      <w:tr w:rsidR="00F0684F" w:rsidTr="00F0684F">
        <w:trPr>
          <w:trHeight w:val="240"/>
        </w:trPr>
        <w:tc>
          <w:tcPr>
            <w:tcW w:w="2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84F" w:rsidRDefault="00F068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84F" w:rsidRDefault="00F068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(подпись)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84F" w:rsidRDefault="00F068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(инициалы, фамилия)</w:t>
            </w:r>
          </w:p>
        </w:tc>
      </w:tr>
    </w:tbl>
    <w:p w:rsidR="00F0684F" w:rsidRDefault="00F0684F" w:rsidP="00F0684F">
      <w:r>
        <w:t> </w:t>
      </w:r>
    </w:p>
    <w:p w:rsidR="00F0684F" w:rsidRDefault="00F0684F" w:rsidP="00F0684F">
      <w:r>
        <w:t>___ ______________ 20__ г.</w:t>
      </w:r>
    </w:p>
    <w:p w:rsidR="00F0684F" w:rsidRDefault="00F0684F" w:rsidP="00F0684F">
      <w:r>
        <w:t> </w:t>
      </w:r>
    </w:p>
    <w:p w:rsidR="00F0684F" w:rsidRDefault="00F0684F" w:rsidP="00F0684F">
      <w:r>
        <w:t>______________________________</w:t>
      </w:r>
    </w:p>
    <w:p w:rsidR="00F0684F" w:rsidRDefault="00F0684F" w:rsidP="00F0684F">
      <w:r>
        <w:t>* Заявления в электронной форме подаются в виде электронного документа.</w:t>
      </w:r>
    </w:p>
    <w:p w:rsidR="00F0684F" w:rsidRDefault="00F0684F" w:rsidP="00F0684F">
      <w:pPr>
        <w:rPr>
          <w:b/>
        </w:rPr>
      </w:pPr>
    </w:p>
    <w:p w:rsidR="00F0684F" w:rsidRDefault="00F0684F" w:rsidP="00F0684F"/>
    <w:p w:rsidR="00884302" w:rsidRDefault="00884302" w:rsidP="00F0684F">
      <w:pPr>
        <w:rPr>
          <w:b/>
        </w:rPr>
      </w:pPr>
    </w:p>
    <w:sectPr w:rsidR="00884302" w:rsidSect="00BF6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647E"/>
    <w:rsid w:val="001300D7"/>
    <w:rsid w:val="001420A6"/>
    <w:rsid w:val="003059E3"/>
    <w:rsid w:val="0039647E"/>
    <w:rsid w:val="003A336F"/>
    <w:rsid w:val="003E5ECF"/>
    <w:rsid w:val="00534BAD"/>
    <w:rsid w:val="00545566"/>
    <w:rsid w:val="005B6E5C"/>
    <w:rsid w:val="00661A0E"/>
    <w:rsid w:val="007C03AE"/>
    <w:rsid w:val="00884302"/>
    <w:rsid w:val="00973F43"/>
    <w:rsid w:val="0098296D"/>
    <w:rsid w:val="00B21BB9"/>
    <w:rsid w:val="00BF642D"/>
    <w:rsid w:val="00C1129A"/>
    <w:rsid w:val="00CA4656"/>
    <w:rsid w:val="00D375BA"/>
    <w:rsid w:val="00D83525"/>
    <w:rsid w:val="00D904E8"/>
    <w:rsid w:val="00DA19BE"/>
    <w:rsid w:val="00E20A3B"/>
    <w:rsid w:val="00E772F0"/>
    <w:rsid w:val="00EF0A44"/>
    <w:rsid w:val="00F06517"/>
    <w:rsid w:val="00F0684F"/>
    <w:rsid w:val="00F64FC2"/>
    <w:rsid w:val="00FD675F"/>
    <w:rsid w:val="00FF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9D1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9647E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9647E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3">
    <w:name w:val="footer"/>
    <w:basedOn w:val="a"/>
    <w:link w:val="a4"/>
    <w:unhideWhenUsed/>
    <w:rsid w:val="0039647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964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39647E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39647E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character" w:customStyle="1" w:styleId="table10">
    <w:name w:val="table10 Знак"/>
    <w:basedOn w:val="a0"/>
    <w:link w:val="table100"/>
    <w:locked/>
    <w:rsid w:val="0039647E"/>
    <w:rPr>
      <w:sz w:val="24"/>
      <w:szCs w:val="24"/>
    </w:rPr>
  </w:style>
  <w:style w:type="paragraph" w:customStyle="1" w:styleId="table100">
    <w:name w:val="table10"/>
    <w:basedOn w:val="a"/>
    <w:link w:val="table10"/>
    <w:rsid w:val="0039647E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a5">
    <w:name w:val="Знак"/>
    <w:basedOn w:val="a"/>
    <w:autoRedefine/>
    <w:rsid w:val="0039647E"/>
    <w:pPr>
      <w:autoSpaceDE w:val="0"/>
      <w:autoSpaceDN w:val="0"/>
      <w:adjustRightInd w:val="0"/>
    </w:pPr>
    <w:rPr>
      <w:sz w:val="28"/>
      <w:szCs w:val="28"/>
      <w:lang w:val="en-ZA" w:eastAsia="en-ZA"/>
    </w:rPr>
  </w:style>
  <w:style w:type="paragraph" w:customStyle="1" w:styleId="ConsPlusNonformat">
    <w:name w:val="ConsPlusNonformat"/>
    <w:uiPriority w:val="99"/>
    <w:rsid w:val="003964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3964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3E5ECF"/>
  </w:style>
  <w:style w:type="paragraph" w:customStyle="1" w:styleId="undline">
    <w:name w:val="undline"/>
    <w:basedOn w:val="a"/>
    <w:rsid w:val="00534BAD"/>
    <w:pPr>
      <w:jc w:val="both"/>
    </w:pPr>
    <w:rPr>
      <w:sz w:val="20"/>
      <w:szCs w:val="20"/>
    </w:rPr>
  </w:style>
  <w:style w:type="paragraph" w:customStyle="1" w:styleId="newncpi0">
    <w:name w:val="newncpi0"/>
    <w:basedOn w:val="a"/>
    <w:rsid w:val="00534BAD"/>
    <w:pPr>
      <w:spacing w:before="160" w:after="160"/>
      <w:jc w:val="both"/>
    </w:pPr>
  </w:style>
  <w:style w:type="paragraph" w:customStyle="1" w:styleId="a6">
    <w:name w:val="Стиль Междустр.интервал:  полуторный"/>
    <w:basedOn w:val="a"/>
    <w:rsid w:val="003059E3"/>
    <w:pPr>
      <w:spacing w:line="360" w:lineRule="auto"/>
      <w:jc w:val="both"/>
    </w:pPr>
  </w:style>
  <w:style w:type="paragraph" w:customStyle="1" w:styleId="a7">
    <w:name w:val="Стиль По левому краю Междустр.интервал:  полуторный"/>
    <w:basedOn w:val="a"/>
    <w:rsid w:val="003059E3"/>
    <w:pPr>
      <w:spacing w:line="360" w:lineRule="auto"/>
    </w:pPr>
  </w:style>
  <w:style w:type="character" w:styleId="a8">
    <w:name w:val="Hyperlink"/>
    <w:basedOn w:val="a0"/>
    <w:uiPriority w:val="99"/>
    <w:semiHidden/>
    <w:unhideWhenUsed/>
    <w:rsid w:val="00C1129A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1420A6"/>
    <w:rPr>
      <w:color w:val="800080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1420A6"/>
    <w:pPr>
      <w:spacing w:before="100" w:beforeAutospacing="1" w:after="100" w:afterAutospacing="1"/>
    </w:pPr>
  </w:style>
  <w:style w:type="paragraph" w:styleId="3">
    <w:name w:val="Body Text 3"/>
    <w:basedOn w:val="a"/>
    <w:link w:val="30"/>
    <w:uiPriority w:val="99"/>
    <w:semiHidden/>
    <w:unhideWhenUsed/>
    <w:rsid w:val="001420A6"/>
    <w:pPr>
      <w:spacing w:line="240" w:lineRule="exact"/>
      <w:jc w:val="both"/>
    </w:pPr>
    <w:rPr>
      <w:rFonts w:ascii="Bookman Old Style" w:hAnsi="Bookman Old Style"/>
      <w:b/>
      <w:sz w:val="30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420A6"/>
    <w:rPr>
      <w:rFonts w:ascii="Bookman Old Style" w:eastAsia="Times New Roman" w:hAnsi="Bookman Old Style" w:cs="Times New Roman"/>
      <w:b/>
      <w:sz w:val="30"/>
      <w:szCs w:val="24"/>
      <w:lang w:eastAsia="ru-RU"/>
    </w:rPr>
  </w:style>
  <w:style w:type="paragraph" w:customStyle="1" w:styleId="titlep">
    <w:name w:val="titlep"/>
    <w:basedOn w:val="a"/>
    <w:rsid w:val="00FF718A"/>
    <w:pPr>
      <w:spacing w:before="360" w:after="360"/>
      <w:jc w:val="center"/>
    </w:pPr>
    <w:rPr>
      <w:b/>
      <w:bCs/>
    </w:rPr>
  </w:style>
  <w:style w:type="paragraph" w:customStyle="1" w:styleId="onestring">
    <w:name w:val="onestring"/>
    <w:basedOn w:val="a"/>
    <w:rsid w:val="00FF718A"/>
    <w:pPr>
      <w:spacing w:before="160" w:after="160"/>
      <w:jc w:val="right"/>
    </w:pPr>
    <w:rPr>
      <w:sz w:val="22"/>
      <w:szCs w:val="22"/>
    </w:rPr>
  </w:style>
  <w:style w:type="paragraph" w:customStyle="1" w:styleId="append">
    <w:name w:val="append"/>
    <w:basedOn w:val="a"/>
    <w:rsid w:val="00FF718A"/>
    <w:rPr>
      <w:i/>
      <w:iCs/>
      <w:sz w:val="22"/>
      <w:szCs w:val="22"/>
    </w:rPr>
  </w:style>
  <w:style w:type="paragraph" w:customStyle="1" w:styleId="append1">
    <w:name w:val="append1"/>
    <w:basedOn w:val="a"/>
    <w:rsid w:val="00FF718A"/>
    <w:pPr>
      <w:spacing w:after="28"/>
    </w:pPr>
    <w:rPr>
      <w:i/>
      <w:iCs/>
      <w:sz w:val="22"/>
      <w:szCs w:val="22"/>
    </w:rPr>
  </w:style>
  <w:style w:type="paragraph" w:customStyle="1" w:styleId="newncpi">
    <w:name w:val="newncpi"/>
    <w:basedOn w:val="a"/>
    <w:rsid w:val="00FF718A"/>
    <w:pPr>
      <w:spacing w:before="160" w:after="160"/>
      <w:ind w:firstLine="567"/>
      <w:jc w:val="both"/>
    </w:pPr>
  </w:style>
  <w:style w:type="paragraph" w:customStyle="1" w:styleId="begform">
    <w:name w:val="begform"/>
    <w:basedOn w:val="a"/>
    <w:rsid w:val="00FF718A"/>
    <w:pPr>
      <w:ind w:firstLine="567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9647E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9647E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3">
    <w:name w:val="footer"/>
    <w:basedOn w:val="a"/>
    <w:link w:val="a4"/>
    <w:unhideWhenUsed/>
    <w:rsid w:val="0039647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964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39647E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39647E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character" w:customStyle="1" w:styleId="table10">
    <w:name w:val="table10 Знак"/>
    <w:basedOn w:val="a0"/>
    <w:link w:val="table100"/>
    <w:locked/>
    <w:rsid w:val="0039647E"/>
    <w:rPr>
      <w:sz w:val="24"/>
      <w:szCs w:val="24"/>
    </w:rPr>
  </w:style>
  <w:style w:type="paragraph" w:customStyle="1" w:styleId="table100">
    <w:name w:val="table10"/>
    <w:basedOn w:val="a"/>
    <w:link w:val="table10"/>
    <w:rsid w:val="0039647E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a5">
    <w:name w:val="Знак"/>
    <w:basedOn w:val="a"/>
    <w:autoRedefine/>
    <w:rsid w:val="0039647E"/>
    <w:pPr>
      <w:autoSpaceDE w:val="0"/>
      <w:autoSpaceDN w:val="0"/>
      <w:adjustRightInd w:val="0"/>
    </w:pPr>
    <w:rPr>
      <w:sz w:val="28"/>
      <w:szCs w:val="28"/>
      <w:lang w:val="en-ZA" w:eastAsia="en-ZA"/>
    </w:rPr>
  </w:style>
  <w:style w:type="paragraph" w:customStyle="1" w:styleId="ConsPlusNonformat">
    <w:name w:val="ConsPlusNonformat"/>
    <w:rsid w:val="003964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3964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talonline.by/webnpa/text.asp?RN=C21401108" TargetMode="External"/><Relationship Id="rId5" Type="http://schemas.openxmlformats.org/officeDocument/2006/relationships/hyperlink" Target="tx.dll?d=219924&amp;a=49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PC18</cp:lastModifiedBy>
  <cp:revision>26</cp:revision>
  <cp:lastPrinted>2022-02-07T13:01:00Z</cp:lastPrinted>
  <dcterms:created xsi:type="dcterms:W3CDTF">2018-05-22T20:15:00Z</dcterms:created>
  <dcterms:modified xsi:type="dcterms:W3CDTF">2023-01-18T16:43:00Z</dcterms:modified>
</cp:coreProperties>
</file>