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A4141" w:rsidTr="007A4141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4141" w:rsidRDefault="007A414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6.52</w:t>
            </w:r>
          </w:p>
          <w:p w:rsidR="007A4141" w:rsidRDefault="007A41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горного отвода</w:t>
            </w:r>
          </w:p>
          <w:p w:rsidR="007507AA" w:rsidRDefault="007507A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7A4141" w:rsidTr="007A414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4141" w:rsidRDefault="007A414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5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5" w:type="dxa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543AC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F56CA" w:rsidRDefault="008F56CA" w:rsidP="008F56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D2873" w:rsidRDefault="005D2873" w:rsidP="005D28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A4141" w:rsidRDefault="007A4141" w:rsidP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A4141" w:rsidTr="007A414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0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0" w:type="dxa"/>
                  <w:hideMark/>
                </w:tcPr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Pr="0080445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593813">
                    <w:rPr>
                      <w:sz w:val="26"/>
                      <w:szCs w:val="26"/>
                    </w:rPr>
                    <w:t>, 2 этаж, кабинет № 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F2CE1" w:rsidRDefault="003F2CE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  <w:shd w:val="clear" w:color="auto" w:fill="D9D9D9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заявление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A4141" w:rsidRPr="007A4141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lastRenderedPageBreak/>
              <w:t>проект обоснования границ горного отвода</w:t>
            </w:r>
          </w:p>
          <w:p w:rsidR="007507AA" w:rsidRDefault="007507AA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A4141" w:rsidRDefault="007A414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не запрашиваются</w:t>
            </w: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95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4141">
              <w:t>бесплатно</w:t>
            </w:r>
          </w:p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A4141" w:rsidRDefault="007A414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для добычи полезных ископаемых, использования геотермальных ресурсов недр – до 20 лет</w:t>
            </w:r>
            <w:r w:rsidRPr="007A4141">
              <w:rPr>
                <w:rFonts w:ascii="Times New Roman" w:hAnsi="Times New Roman" w:cs="Times New Roman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7A4141">
              <w:rPr>
                <w:rFonts w:ascii="Times New Roman" w:hAnsi="Times New Roman" w:cs="Times New Roman"/>
              </w:rPr>
              <w:br/>
              <w:t>при передаче участков недр в концессию – до 99 лет</w:t>
            </w:r>
          </w:p>
        </w:tc>
      </w:tr>
      <w:tr w:rsidR="007A4141" w:rsidTr="007A414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</w:pPr>
          </w:p>
        </w:tc>
      </w:tr>
      <w:tr w:rsidR="007A4141" w:rsidTr="007A414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  <w:jc w:val="left"/>
            </w:pPr>
          </w:p>
        </w:tc>
      </w:tr>
    </w:tbl>
    <w:p w:rsidR="007A4141" w:rsidRDefault="007A4141" w:rsidP="007A4141">
      <w:pPr>
        <w:pStyle w:val="newncpi"/>
        <w:ind w:firstLine="0"/>
        <w:rPr>
          <w:sz w:val="30"/>
          <w:szCs w:val="30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6.52</w:t>
      </w:r>
    </w:p>
    <w:p w:rsidR="007A4141" w:rsidRDefault="007A4141" w:rsidP="007A4141">
      <w:pPr>
        <w:pStyle w:val="ConsPlusNonformat"/>
        <w:widowControl/>
        <w:ind w:left="-540"/>
        <w:jc w:val="center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30"/>
          <w:szCs w:val="30"/>
        </w:rPr>
      </w:pPr>
      <w:r>
        <w:rPr>
          <w:sz w:val="28"/>
          <w:szCs w:val="28"/>
        </w:rPr>
        <w:t>Дубровенский  районный</w:t>
      </w:r>
      <w:r>
        <w:rPr>
          <w:sz w:val="30"/>
          <w:szCs w:val="30"/>
        </w:rPr>
        <w:t xml:space="preserve">  исполнительный комитет</w:t>
      </w:r>
    </w:p>
    <w:p w:rsidR="007A4141" w:rsidRDefault="007A4141" w:rsidP="007A414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 в целях________________________</w:t>
      </w:r>
      <w:r w:rsidR="00E571C0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       ___________________________________________________________________________________________________________________________</w:t>
      </w:r>
      <w:r w:rsidR="00E571C0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</w:t>
      </w:r>
      <w:r w:rsidR="00E571C0">
        <w:rPr>
          <w:i/>
          <w:sz w:val="30"/>
          <w:szCs w:val="30"/>
        </w:rPr>
        <w:t>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E571C0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141" w:rsidRDefault="007A4141" w:rsidP="007A4141">
      <w:pPr>
        <w:ind w:left="360"/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A4141" w:rsidRDefault="007A4141" w:rsidP="007A4141">
      <w:pPr>
        <w:pStyle w:val="ConsPlusNonformat"/>
        <w:widowControl/>
        <w:rPr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6.52</w:t>
      </w:r>
    </w:p>
    <w:p w:rsidR="007A4141" w:rsidRDefault="007A4141" w:rsidP="007A4141">
      <w:pPr>
        <w:pStyle w:val="ConsPlusNonformat"/>
        <w:widowControl/>
        <w:ind w:left="-540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>Дубровенский  районный  исполнительный комитет</w:t>
      </w:r>
    </w:p>
    <w:p w:rsidR="007A4141" w:rsidRDefault="007A4141" w:rsidP="007A4141">
      <w:pPr>
        <w:ind w:left="4500" w:right="-185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ind w:firstLine="708"/>
        <w:jc w:val="both"/>
        <w:rPr>
          <w:sz w:val="30"/>
          <w:szCs w:val="30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отвод.</w:t>
      </w:r>
    </w:p>
    <w:p w:rsidR="007A4141" w:rsidRDefault="007A4141" w:rsidP="007A4141">
      <w:pPr>
        <w:jc w:val="both"/>
        <w:rPr>
          <w:sz w:val="22"/>
          <w:szCs w:val="22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Горный отвод испрашивается в целях________________________________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7A4141" w:rsidP="007A4141">
      <w:pPr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1.Копия документа, подтверждающего государственную регистрацию юридического лица или индивидуального предпринимателя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2.Проект обоснования границ горного отвода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A4141" w:rsidRDefault="007A4141" w:rsidP="007A4141">
      <w:pPr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214908" w:rsidRDefault="007A4141" w:rsidP="007A4141">
      <w:pPr>
        <w:pStyle w:val="newncpi"/>
        <w:ind w:firstLine="0"/>
      </w:pPr>
      <w:r>
        <w:rPr>
          <w:sz w:val="30"/>
          <w:szCs w:val="30"/>
        </w:rPr>
        <w:t>М.П.</w:t>
      </w:r>
    </w:p>
    <w:sectPr w:rsidR="00214908" w:rsidSect="007A4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41"/>
    <w:rsid w:val="00214908"/>
    <w:rsid w:val="002B186A"/>
    <w:rsid w:val="0031103C"/>
    <w:rsid w:val="003F2CE1"/>
    <w:rsid w:val="004A224F"/>
    <w:rsid w:val="00543AC2"/>
    <w:rsid w:val="00593813"/>
    <w:rsid w:val="005D2873"/>
    <w:rsid w:val="006B0D2E"/>
    <w:rsid w:val="007507AA"/>
    <w:rsid w:val="007A4141"/>
    <w:rsid w:val="008F56CA"/>
    <w:rsid w:val="00BF43F8"/>
    <w:rsid w:val="00D70D68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14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14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7A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1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7A414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A414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7A4141"/>
    <w:pPr>
      <w:ind w:firstLine="567"/>
      <w:jc w:val="both"/>
    </w:pPr>
  </w:style>
  <w:style w:type="character" w:customStyle="1" w:styleId="table10">
    <w:name w:val="table10 Знак"/>
    <w:link w:val="table100"/>
    <w:locked/>
    <w:rsid w:val="007A4141"/>
    <w:rPr>
      <w:sz w:val="24"/>
      <w:szCs w:val="24"/>
    </w:rPr>
  </w:style>
  <w:style w:type="paragraph" w:customStyle="1" w:styleId="table100">
    <w:name w:val="table10"/>
    <w:basedOn w:val="a"/>
    <w:link w:val="table10"/>
    <w:rsid w:val="007A414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4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4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2018-05-22T01:44:00Z</dcterms:created>
  <dcterms:modified xsi:type="dcterms:W3CDTF">2020-06-24T14:19:00Z</dcterms:modified>
</cp:coreProperties>
</file>