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54AFF" w:rsidTr="00754AF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AFF" w:rsidRDefault="00754AF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754AFF">
              <w:rPr>
                <w:color w:val="0000FF"/>
                <w:sz w:val="32"/>
                <w:szCs w:val="32"/>
              </w:rPr>
              <w:t>30</w:t>
            </w:r>
            <w:r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 xml:space="preserve">-места по единой 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классификации назначения объектов недвижимого имущества без 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 строительно-монтажных работ</w:t>
            </w:r>
          </w:p>
        </w:tc>
      </w:tr>
      <w:tr w:rsidR="00754AFF" w:rsidTr="00754A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4AFF" w:rsidRDefault="00754AF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5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5" w:type="dxa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C39E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66B4" w:rsidRDefault="005D66B4" w:rsidP="005D66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AFF" w:rsidRDefault="00754AFF" w:rsidP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0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0" w:type="dxa"/>
                </w:tcPr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Pr="00804451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371A9">
                    <w:rPr>
                      <w:sz w:val="26"/>
                      <w:szCs w:val="26"/>
                    </w:rPr>
                    <w:t>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  <w:shd w:val="clear" w:color="auto" w:fill="D9D9D9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заявление</w:t>
            </w:r>
            <w:r w:rsidRPr="007D70FF">
              <w:rPr>
                <w:rFonts w:ascii="Times New Roman" w:hAnsi="Times New Roman" w:cs="Times New Roman"/>
              </w:rPr>
              <w:br/>
            </w:r>
            <w:r w:rsidRPr="007D70FF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</w:p>
          <w:p w:rsidR="00991EA9" w:rsidRPr="00991EA9" w:rsidRDefault="00991EA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BD9">
              <w:lastRenderedPageBreak/>
              <w:br/>
            </w:r>
            <w:r w:rsidRPr="00991EA9">
              <w:rPr>
                <w:rFonts w:ascii="Times New Roman" w:hAnsi="Times New Roman" w:cs="Times New Roman"/>
              </w:rPr>
              <w:t>документы, удостоверяющие права на земельный участок</w:t>
            </w:r>
            <w:r w:rsidRPr="00991EA9">
              <w:rPr>
                <w:rFonts w:ascii="Times New Roman" w:hAnsi="Times New Roman" w:cs="Times New Roman"/>
              </w:rPr>
              <w:br/>
            </w:r>
            <w:r w:rsidRPr="00991EA9">
              <w:rPr>
                <w:rFonts w:ascii="Times New Roman" w:hAnsi="Times New Roman" w:cs="Times New Roman"/>
              </w:rPr>
              <w:br/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>-места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</w:t>
            </w: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4AFF" w:rsidRDefault="00754AFF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color w:val="F79646"/>
              </w:rPr>
            </w:pP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D70FF">
              <w:t>бесплатно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54AFF" w:rsidRDefault="00754A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754AFF" w:rsidTr="00754AFF">
        <w:trPr>
          <w:gridAfter w:val="1"/>
          <w:wAfter w:w="107" w:type="dxa"/>
          <w:trHeight w:val="14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</w:pPr>
          </w:p>
        </w:tc>
      </w:tr>
      <w:tr w:rsidR="00754AFF" w:rsidTr="00754AF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  <w:jc w:val="left"/>
            </w:pPr>
          </w:p>
        </w:tc>
      </w:tr>
    </w:tbl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754AFF" w:rsidRDefault="00754AFF" w:rsidP="00754AFF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54AFF" w:rsidRDefault="00754AFF" w:rsidP="00754AFF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72663E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72663E">
        <w:rPr>
          <w:sz w:val="30"/>
          <w:szCs w:val="30"/>
        </w:rPr>
        <w:t>.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tabs>
          <w:tab w:val="left" w:pos="5676"/>
        </w:tabs>
        <w:ind w:left="45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754AFF" w:rsidRDefault="00754AFF" w:rsidP="00754AFF"/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B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AFF"/>
    <w:rsid w:val="000D4FA3"/>
    <w:rsid w:val="001B7B79"/>
    <w:rsid w:val="00214908"/>
    <w:rsid w:val="003A3BC3"/>
    <w:rsid w:val="003A7AF8"/>
    <w:rsid w:val="005371A9"/>
    <w:rsid w:val="005D66B4"/>
    <w:rsid w:val="0072663E"/>
    <w:rsid w:val="00754AFF"/>
    <w:rsid w:val="007D70FF"/>
    <w:rsid w:val="00991EA9"/>
    <w:rsid w:val="00AC39EE"/>
    <w:rsid w:val="00B335E5"/>
    <w:rsid w:val="00B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AF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A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4A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4AF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4AF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4AF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54AFF"/>
    <w:rPr>
      <w:sz w:val="24"/>
      <w:szCs w:val="24"/>
    </w:rPr>
  </w:style>
  <w:style w:type="paragraph" w:customStyle="1" w:styleId="table100">
    <w:name w:val="table10"/>
    <w:basedOn w:val="a"/>
    <w:link w:val="table10"/>
    <w:rsid w:val="00754AF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5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5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2018-05-22T01:38:00Z</dcterms:created>
  <dcterms:modified xsi:type="dcterms:W3CDTF">2020-06-24T14:17:00Z</dcterms:modified>
</cp:coreProperties>
</file>