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72EA" w:rsidRDefault="009172EA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17.17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A217D4" w:rsidRDefault="009172EA" w:rsidP="00162D58">
            <w:pPr>
              <w:pStyle w:val="a3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решения, подтверждающего </w:t>
            </w:r>
            <w:proofErr w:type="spellStart"/>
            <w:r>
              <w:rPr>
                <w:b/>
                <w:sz w:val="32"/>
                <w:szCs w:val="32"/>
              </w:rPr>
              <w:t>приобретательную</w:t>
            </w:r>
            <w:proofErr w:type="spellEnd"/>
            <w:r>
              <w:rPr>
                <w:b/>
                <w:sz w:val="32"/>
                <w:szCs w:val="32"/>
              </w:rPr>
              <w:t xml:space="preserve"> давность на недвижимое имущество</w:t>
            </w:r>
          </w:p>
        </w:tc>
      </w:tr>
      <w:tr w:rsidR="009172EA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Default="009172E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5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5" w:type="dxa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5400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067F71" w:rsidRDefault="00067F71" w:rsidP="00067F7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017E9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0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0" w:type="dxa"/>
                  <w:hideMark/>
                </w:tcPr>
                <w:p w:rsidR="00147F5D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62D58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14 04</w:t>
                  </w:r>
                </w:p>
                <w:p w:rsidR="00147F5D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>
              <w:tc>
                <w:tcPr>
                  <w:tcW w:w="10600" w:type="dxa"/>
                  <w:shd w:val="clear" w:color="auto" w:fill="D9D9D9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>
              <w:tc>
                <w:tcPr>
                  <w:tcW w:w="10600" w:type="dxa"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Default="009172EA" w:rsidP="00147F5D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FA19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</w:t>
            </w:r>
            <w:r w:rsidR="009172EA"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бесплатно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172EA" w:rsidRDefault="009172E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spacing w:before="120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172EA" w:rsidRDefault="009172EA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</w:pPr>
          </w:p>
        </w:tc>
      </w:tr>
      <w:tr w:rsidR="009172EA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  <w:jc w:val="left"/>
            </w:pPr>
          </w:p>
        </w:tc>
      </w:tr>
    </w:tbl>
    <w:p w:rsidR="009172EA" w:rsidRDefault="009172EA" w:rsidP="009172EA">
      <w:pPr>
        <w:pStyle w:val="newncpi"/>
        <w:ind w:firstLine="0"/>
        <w:rPr>
          <w:sz w:val="30"/>
          <w:szCs w:val="30"/>
        </w:rPr>
      </w:pPr>
    </w:p>
    <w:p w:rsidR="009172EA" w:rsidRDefault="009172EA" w:rsidP="009172EA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17.17</w:t>
      </w:r>
      <w:r>
        <w:rPr>
          <w:b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172EA" w:rsidRDefault="009172EA" w:rsidP="009172EA">
      <w:pPr>
        <w:jc w:val="center"/>
        <w:rPr>
          <w:b/>
          <w:sz w:val="30"/>
          <w:szCs w:val="30"/>
        </w:rPr>
      </w:pPr>
    </w:p>
    <w:p w:rsidR="009172EA" w:rsidRDefault="00162D58" w:rsidP="009172EA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</w:t>
      </w:r>
      <w:r w:rsidR="009172EA">
        <w:rPr>
          <w:sz w:val="28"/>
          <w:szCs w:val="28"/>
        </w:rPr>
        <w:t>расположенное по адресу:</w:t>
      </w:r>
      <w:r w:rsidR="009172EA">
        <w:rPr>
          <w:sz w:val="30"/>
          <w:szCs w:val="30"/>
        </w:rPr>
        <w:t>_________________________________________ ________________________________</w:t>
      </w:r>
      <w:r w:rsidR="009172EA"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данной собственностью.</w:t>
      </w:r>
    </w:p>
    <w:p w:rsidR="009172EA" w:rsidRDefault="009172EA" w:rsidP="009172EA">
      <w:pPr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9172EA" w:rsidRDefault="009172EA" w:rsidP="009172EA">
      <w:pPr>
        <w:ind w:left="4500"/>
        <w:rPr>
          <w:sz w:val="30"/>
          <w:szCs w:val="30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17.17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номер в Едином государственном регистре юридических лиц и индивидуальных предпринимателей 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:________________________________________________________расположенное по адресу:</w:t>
      </w:r>
      <w:r>
        <w:rPr>
          <w:sz w:val="30"/>
          <w:szCs w:val="30"/>
        </w:rPr>
        <w:t>_________________________________________ ________________________________</w:t>
      </w:r>
      <w:r>
        <w:rPr>
          <w:sz w:val="28"/>
          <w:szCs w:val="28"/>
        </w:rPr>
        <w:t xml:space="preserve">_______________________________________________________________, в связи с открытым и непрерывным владением данной собственностью в течение 15 лет. </w:t>
      </w:r>
    </w:p>
    <w:p w:rsidR="00162D58" w:rsidRDefault="00162D58" w:rsidP="00162D58">
      <w:pPr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(должность, личная подпись)</w:t>
      </w:r>
    </w:p>
    <w:p w:rsidR="009172EA" w:rsidRDefault="009172EA" w:rsidP="00162D58">
      <w:pPr>
        <w:rPr>
          <w:sz w:val="30"/>
          <w:szCs w:val="30"/>
        </w:rPr>
      </w:pPr>
      <w:r>
        <w:rPr>
          <w:sz w:val="30"/>
          <w:szCs w:val="30"/>
        </w:rPr>
        <w:t>М</w:t>
      </w:r>
      <w:r w:rsidR="00147F5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147F5D">
        <w:rPr>
          <w:sz w:val="30"/>
          <w:szCs w:val="30"/>
        </w:rPr>
        <w:t>.</w:t>
      </w: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85400B" w:rsidP="00147F5D">
      <w:pPr>
        <w:ind w:left="4500"/>
        <w:rPr>
          <w:sz w:val="30"/>
          <w:szCs w:val="30"/>
        </w:rPr>
      </w:pPr>
      <w:r>
        <w:rPr>
          <w:sz w:val="20"/>
          <w:szCs w:val="20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331.3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47F5D" w:rsidRDefault="00147F5D" w:rsidP="00147F5D">
      <w:pPr>
        <w:ind w:left="4500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47F5D" w:rsidRDefault="00147F5D" w:rsidP="00147F5D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147F5D" w:rsidRDefault="00147F5D" w:rsidP="00147F5D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 xml:space="preserve"> 00000011111</w:t>
      </w:r>
    </w:p>
    <w:p w:rsidR="00147F5D" w:rsidRDefault="00147F5D" w:rsidP="00147F5D">
      <w:pPr>
        <w:pStyle w:val="ConsNonformat"/>
        <w:widowControl/>
        <w:ind w:left="3792" w:right="-185" w:firstLine="708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147F5D" w:rsidRDefault="00147F5D" w:rsidP="00147F5D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F5D" w:rsidRDefault="00147F5D" w:rsidP="00147F5D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147F5D" w:rsidRDefault="00147F5D" w:rsidP="00147F5D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47F5D" w:rsidRDefault="00147F5D" w:rsidP="00147F5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решение, </w:t>
      </w:r>
      <w:r>
        <w:rPr>
          <w:spacing w:val="-8"/>
          <w:sz w:val="30"/>
          <w:szCs w:val="30"/>
        </w:rPr>
        <w:t xml:space="preserve">подтверждающее </w:t>
      </w:r>
      <w:proofErr w:type="spellStart"/>
      <w:r>
        <w:rPr>
          <w:spacing w:val="-8"/>
          <w:sz w:val="30"/>
          <w:szCs w:val="30"/>
        </w:rPr>
        <w:t>приобретательную</w:t>
      </w:r>
      <w:proofErr w:type="spellEnd"/>
      <w:r>
        <w:rPr>
          <w:spacing w:val="-8"/>
          <w:sz w:val="30"/>
          <w:szCs w:val="30"/>
        </w:rPr>
        <w:t xml:space="preserve"> давность на недвижимое имущество</w:t>
      </w:r>
      <w:r>
        <w:rPr>
          <w:sz w:val="30"/>
          <w:szCs w:val="30"/>
        </w:rPr>
        <w:t xml:space="preserve">: здание магазина, расположенное по адресу: </w:t>
      </w:r>
      <w:proofErr w:type="spellStart"/>
      <w:r>
        <w:rPr>
          <w:sz w:val="30"/>
          <w:szCs w:val="30"/>
        </w:rPr>
        <w:t>г.Дуубровно</w:t>
      </w:r>
      <w:proofErr w:type="spellEnd"/>
      <w:r>
        <w:rPr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ул.Никандровой</w:t>
      </w:r>
      <w:proofErr w:type="spellEnd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д.167.</w:t>
      </w: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«15» июня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sectPr w:rsidR="00147F5D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2017E9"/>
    <w:rsid w:val="00214908"/>
    <w:rsid w:val="0085400B"/>
    <w:rsid w:val="009172EA"/>
    <w:rsid w:val="00A217D4"/>
    <w:rsid w:val="00CB20C3"/>
    <w:rsid w:val="00E44D3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F8BC93-5A64-4569-B2E3-5BC8472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7</cp:revision>
  <dcterms:created xsi:type="dcterms:W3CDTF">2018-05-22T02:55:00Z</dcterms:created>
  <dcterms:modified xsi:type="dcterms:W3CDTF">2019-04-18T11:36:00Z</dcterms:modified>
</cp:coreProperties>
</file>