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53" w:rsidRDefault="00C936D7" w:rsidP="00197A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97A53"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 xml:space="preserve">                               </w:t>
      </w:r>
      <w:r w:rsidR="007A1ACC">
        <w:rPr>
          <w:sz w:val="30"/>
          <w:szCs w:val="30"/>
        </w:rPr>
        <w:t xml:space="preserve"> </w:t>
      </w:r>
      <w:r w:rsidR="00197A53">
        <w:rPr>
          <w:sz w:val="30"/>
          <w:szCs w:val="30"/>
        </w:rPr>
        <w:t>УТВЕРЖДЕНО</w:t>
      </w:r>
    </w:p>
    <w:p w:rsidR="00197A53" w:rsidRDefault="00197A53" w:rsidP="00197A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Решение</w:t>
      </w:r>
    </w:p>
    <w:p w:rsidR="00197A53" w:rsidRDefault="00197A53" w:rsidP="00197A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районного</w:t>
      </w:r>
    </w:p>
    <w:p w:rsidR="00197A53" w:rsidRDefault="00197A53" w:rsidP="00197A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исполнительного комитета</w:t>
      </w:r>
    </w:p>
    <w:p w:rsidR="00197A53" w:rsidRDefault="00197A53" w:rsidP="00197A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28.06.2013 № 499</w:t>
      </w:r>
    </w:p>
    <w:p w:rsidR="00197A53" w:rsidRDefault="00197A53" w:rsidP="00197A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97A53" w:rsidRDefault="00197A53" w:rsidP="00197A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районного </w:t>
      </w:r>
    </w:p>
    <w:p w:rsidR="00197A53" w:rsidRDefault="00197A53" w:rsidP="00197A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исполнительного комитета</w:t>
      </w:r>
    </w:p>
    <w:p w:rsidR="00197A53" w:rsidRDefault="00197A53" w:rsidP="00197A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="00C936D7">
        <w:rPr>
          <w:sz w:val="30"/>
          <w:szCs w:val="30"/>
        </w:rPr>
        <w:t xml:space="preserve">                  </w:t>
      </w:r>
      <w:proofErr w:type="gramStart"/>
      <w:r w:rsidR="00C936D7">
        <w:rPr>
          <w:sz w:val="30"/>
          <w:szCs w:val="30"/>
        </w:rPr>
        <w:t xml:space="preserve">28 мая 2020 </w:t>
      </w:r>
      <w:r>
        <w:rPr>
          <w:sz w:val="30"/>
          <w:szCs w:val="30"/>
        </w:rPr>
        <w:t xml:space="preserve">№ </w:t>
      </w:r>
      <w:r w:rsidR="00C936D7">
        <w:rPr>
          <w:sz w:val="30"/>
          <w:szCs w:val="30"/>
        </w:rPr>
        <w:t>347</w:t>
      </w:r>
      <w:r>
        <w:rPr>
          <w:sz w:val="30"/>
          <w:szCs w:val="30"/>
        </w:rPr>
        <w:t>)</w:t>
      </w:r>
      <w:proofErr w:type="gramEnd"/>
    </w:p>
    <w:p w:rsidR="00197A53" w:rsidRPr="00197A53" w:rsidRDefault="00197A53" w:rsidP="007A1ACC">
      <w:pPr>
        <w:spacing w:line="360" w:lineRule="auto"/>
        <w:jc w:val="both"/>
        <w:rPr>
          <w:sz w:val="30"/>
          <w:szCs w:val="30"/>
        </w:rPr>
      </w:pP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  <w:r w:rsidRPr="003F576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14A13" wp14:editId="68B3A500">
                <wp:simplePos x="0" y="0"/>
                <wp:positionH relativeFrom="column">
                  <wp:posOffset>-53975</wp:posOffset>
                </wp:positionH>
                <wp:positionV relativeFrom="paragraph">
                  <wp:posOffset>13970</wp:posOffset>
                </wp:positionV>
                <wp:extent cx="2583815" cy="1403985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76F" w:rsidRPr="003B4157" w:rsidRDefault="003F576F" w:rsidP="003F57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ПОЛОЖЕНИЕ</w:t>
                            </w:r>
                          </w:p>
                          <w:p w:rsidR="003F576F" w:rsidRPr="003F576F" w:rsidRDefault="003F576F" w:rsidP="003F57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3B4157"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об отделе идеологической работы, культуры и по делам молодежи </w:t>
                            </w:r>
                            <w:proofErr w:type="spellStart"/>
                            <w:r w:rsidRPr="003B4157"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Дубровенского</w:t>
                            </w:r>
                            <w:proofErr w:type="spellEnd"/>
                            <w:r w:rsidRPr="003B4157"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районного исполнительного </w:t>
                            </w:r>
                            <w:r w:rsidRPr="003B4157">
                              <w:rPr>
                                <w:rFonts w:eastAsia="Calibri"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margin-left:-4.25pt;margin-top:1.1pt;width:203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" stroked="f">
                <v:textbox style="mso-fit-shape-to-text:t">
                  <w:txbxContent>
                    <w:p w:rsidR="003F576F" w:rsidRPr="003B4157" w:rsidRDefault="003F576F" w:rsidP="003F57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>ПОЛОЖЕНИЕ</w:t>
                      </w:r>
                    </w:p>
                    <w:p w:rsidR="003F576F" w:rsidRPr="003F576F" w:rsidRDefault="003F576F" w:rsidP="003F57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</w:pPr>
                      <w:r w:rsidRPr="003B4157"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об отделе идеологической работы, культуры и по делам молодежи </w:t>
                      </w:r>
                      <w:proofErr w:type="spellStart"/>
                      <w:r w:rsidRPr="003B4157"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>Дубровенского</w:t>
                      </w:r>
                      <w:proofErr w:type="spellEnd"/>
                      <w:r w:rsidRPr="003B4157"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районного исполнительного </w:t>
                      </w:r>
                      <w:r w:rsidRPr="003B4157">
                        <w:rPr>
                          <w:rFonts w:eastAsia="Calibri"/>
                          <w:color w:val="000000"/>
                          <w:sz w:val="30"/>
                          <w:szCs w:val="30"/>
                          <w:lang w:eastAsia="en-US"/>
                        </w:rPr>
                        <w:t>комитета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3F576F" w:rsidRDefault="003F576F" w:rsidP="008B6437">
      <w:pPr>
        <w:widowControl w:val="0"/>
        <w:autoSpaceDE w:val="0"/>
        <w:autoSpaceDN w:val="0"/>
        <w:adjustRightInd w:val="0"/>
        <w:spacing w:line="280" w:lineRule="exact"/>
        <w:rPr>
          <w:rFonts w:eastAsia="Calibri"/>
          <w:color w:val="000000"/>
          <w:sz w:val="30"/>
          <w:szCs w:val="30"/>
          <w:lang w:eastAsia="en-US"/>
        </w:rPr>
      </w:pPr>
    </w:p>
    <w:p w:rsidR="003B4157" w:rsidRDefault="003B4157" w:rsidP="003B415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30"/>
          <w:szCs w:val="30"/>
          <w:lang w:eastAsia="en-US"/>
        </w:rPr>
      </w:pPr>
    </w:p>
    <w:p w:rsidR="003F576F" w:rsidRDefault="003F576F" w:rsidP="003B4157">
      <w:pPr>
        <w:jc w:val="both"/>
        <w:rPr>
          <w:sz w:val="30"/>
          <w:szCs w:val="30"/>
        </w:rPr>
      </w:pPr>
    </w:p>
    <w:p w:rsidR="003B4157" w:rsidRPr="003B4157" w:rsidRDefault="003B4157" w:rsidP="003B415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245EC4">
        <w:rPr>
          <w:sz w:val="30"/>
          <w:szCs w:val="30"/>
        </w:rPr>
        <w:t xml:space="preserve"> </w:t>
      </w:r>
      <w:r w:rsidRPr="00E354F6">
        <w:rPr>
          <w:sz w:val="30"/>
          <w:szCs w:val="30"/>
        </w:rPr>
        <w:t xml:space="preserve">1. Отдел идеологической работы, культуры и по делам молодежи </w:t>
      </w:r>
      <w:proofErr w:type="spellStart"/>
      <w:r w:rsidRPr="00E354F6">
        <w:rPr>
          <w:sz w:val="30"/>
          <w:szCs w:val="30"/>
        </w:rPr>
        <w:t>Дубровенского</w:t>
      </w:r>
      <w:proofErr w:type="spellEnd"/>
      <w:r w:rsidR="008B6437">
        <w:rPr>
          <w:sz w:val="30"/>
          <w:szCs w:val="30"/>
        </w:rPr>
        <w:t xml:space="preserve"> районного исполнительного комитета</w:t>
      </w:r>
      <w:r w:rsidRPr="00E354F6">
        <w:rPr>
          <w:sz w:val="30"/>
          <w:szCs w:val="30"/>
        </w:rPr>
        <w:t xml:space="preserve"> (далее – отдел) является структурным  подразделением </w:t>
      </w:r>
      <w:proofErr w:type="spellStart"/>
      <w:r w:rsidRPr="00E354F6">
        <w:rPr>
          <w:sz w:val="30"/>
          <w:szCs w:val="30"/>
        </w:rPr>
        <w:t>Дубровенского</w:t>
      </w:r>
      <w:proofErr w:type="spellEnd"/>
      <w:r w:rsidRPr="00E354F6">
        <w:rPr>
          <w:sz w:val="30"/>
          <w:szCs w:val="30"/>
        </w:rPr>
        <w:t xml:space="preserve"> районного исполнительного комитета (далее – райисполком) с правами юридического лица, проводящим государственную политику в области идеологической работы, культуры и по делам молодежи. В своей деятельности </w:t>
      </w:r>
      <w:r w:rsidR="004B4649">
        <w:rPr>
          <w:sz w:val="30"/>
          <w:szCs w:val="30"/>
        </w:rPr>
        <w:t>отдел подчиняется райисполкому,</w:t>
      </w:r>
      <w:r w:rsidRPr="00E354F6">
        <w:rPr>
          <w:sz w:val="30"/>
          <w:szCs w:val="30"/>
        </w:rPr>
        <w:t xml:space="preserve"> главному управлению идеологической работы</w:t>
      </w:r>
      <w:r w:rsidR="004B4649">
        <w:rPr>
          <w:sz w:val="30"/>
          <w:szCs w:val="30"/>
        </w:rPr>
        <w:t xml:space="preserve"> и по делам молодежи Витебского областного исполнительного комитета</w:t>
      </w:r>
      <w:r w:rsidRPr="00E354F6">
        <w:rPr>
          <w:sz w:val="30"/>
          <w:szCs w:val="30"/>
        </w:rPr>
        <w:t xml:space="preserve"> и управлению кул</w:t>
      </w:r>
      <w:r>
        <w:rPr>
          <w:sz w:val="30"/>
          <w:szCs w:val="30"/>
        </w:rPr>
        <w:t xml:space="preserve">ьтуры Витебского </w:t>
      </w:r>
      <w:r w:rsidR="004B4649">
        <w:rPr>
          <w:sz w:val="30"/>
          <w:szCs w:val="30"/>
        </w:rPr>
        <w:t>областного исполнительного комитета</w:t>
      </w:r>
      <w:r>
        <w:rPr>
          <w:sz w:val="30"/>
          <w:szCs w:val="30"/>
        </w:rPr>
        <w:t>.</w:t>
      </w:r>
      <w:bookmarkStart w:id="0" w:name="CA0_ПОЛ__1_П_1_1"/>
      <w:bookmarkEnd w:id="0"/>
    </w:p>
    <w:p w:rsidR="003B4157" w:rsidRPr="003B4157" w:rsidRDefault="003B4157" w:rsidP="003B415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eastAsia="Calibri"/>
          <w:color w:val="000000"/>
          <w:sz w:val="30"/>
          <w:szCs w:val="30"/>
          <w:lang w:eastAsia="en-US"/>
        </w:rPr>
        <w:t>2. Отдел в пределах своей компетенции взаимодействует с республиканскими, областными и районными органами государственного управления и самоуправления, структурными подразделениями райисполкома, иными исполнительными и распорядительными органами, общественными и иными организациями (объединениями).</w:t>
      </w:r>
    </w:p>
    <w:p w:rsidR="003B4157" w:rsidRPr="003B4157" w:rsidRDefault="00245EC4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3.  Отдел в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своей деятельности руководствуется Конституцией Республики Беларусь, </w:t>
      </w:r>
      <w:r w:rsidR="004B4649">
        <w:rPr>
          <w:rFonts w:eastAsia="Calibri"/>
          <w:color w:val="000000"/>
          <w:sz w:val="30"/>
          <w:szCs w:val="30"/>
          <w:lang w:eastAsia="en-US"/>
        </w:rPr>
        <w:t>Гражданским кодексом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Республики Беларусь</w:t>
      </w:r>
      <w:r w:rsidR="008B6437">
        <w:rPr>
          <w:rFonts w:eastAsia="Calibri"/>
          <w:color w:val="000000"/>
          <w:sz w:val="30"/>
          <w:szCs w:val="30"/>
          <w:lang w:eastAsia="en-US"/>
        </w:rPr>
        <w:t>, К</w:t>
      </w:r>
      <w:r w:rsidR="004B4649">
        <w:rPr>
          <w:rFonts w:eastAsia="Calibri"/>
          <w:color w:val="000000"/>
          <w:sz w:val="30"/>
          <w:szCs w:val="30"/>
          <w:lang w:eastAsia="en-US"/>
        </w:rPr>
        <w:t xml:space="preserve">одексом Республики Беларусь о культуре,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иными </w:t>
      </w:r>
      <w:r w:rsidR="004B4649">
        <w:rPr>
          <w:rFonts w:eastAsia="Calibri"/>
          <w:color w:val="000000"/>
          <w:sz w:val="30"/>
          <w:szCs w:val="30"/>
          <w:lang w:eastAsia="en-US"/>
        </w:rPr>
        <w:t>актами законодательства, международными договорами</w:t>
      </w:r>
      <w:r w:rsidR="00D25889">
        <w:rPr>
          <w:rFonts w:eastAsia="Calibri"/>
          <w:color w:val="000000"/>
          <w:sz w:val="30"/>
          <w:szCs w:val="30"/>
          <w:lang w:eastAsia="en-US"/>
        </w:rPr>
        <w:t xml:space="preserve"> Республики Беларусь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</w:t>
      </w:r>
    </w:p>
    <w:p w:rsidR="003B4157" w:rsidRPr="003B4157" w:rsidRDefault="000C3A2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4. Отдел  имеет печать, бланки с изображением Государственного герба Республики Беларусь и своим наименованием, простые печати, угловой штамп, текущие (расчетные) банковские счета.</w:t>
      </w:r>
    </w:p>
    <w:p w:rsidR="003B4157" w:rsidRDefault="000C3A2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5. Имущество отдела находится в коммунальной собственности </w:t>
      </w:r>
      <w:proofErr w:type="spellStart"/>
      <w:r w:rsidR="003B4157" w:rsidRPr="003B4157">
        <w:rPr>
          <w:rFonts w:eastAsia="Calibri"/>
          <w:color w:val="000000"/>
          <w:sz w:val="30"/>
          <w:szCs w:val="30"/>
          <w:lang w:eastAsia="en-US"/>
        </w:rPr>
        <w:t>Дубровенского</w:t>
      </w:r>
      <w:proofErr w:type="spellEnd"/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района (далее – район) и закреплено за ним на праве оперативного управления.</w:t>
      </w:r>
    </w:p>
    <w:p w:rsidR="000C3A29" w:rsidRPr="003B4157" w:rsidRDefault="000C3A2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lastRenderedPageBreak/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6. Полное наименование отдела:</w:t>
      </w:r>
    </w:p>
    <w:p w:rsidR="003B4157" w:rsidRPr="003B4157" w:rsidRDefault="003B4157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на русском языке - отдел идеологической работы, культуры и по делам молодежи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Дубровенского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  районного исполнительного комитета;</w:t>
      </w:r>
    </w:p>
    <w:p w:rsidR="003B4157" w:rsidRPr="003B4157" w:rsidRDefault="003B4157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на белорусском языке -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аддзел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ідэалагічнай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работы, культуры і па справах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моладзі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Дубровенскага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раённага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выканаўчага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3B4157">
        <w:rPr>
          <w:rFonts w:eastAsia="Calibri"/>
          <w:color w:val="000000"/>
          <w:sz w:val="30"/>
          <w:szCs w:val="30"/>
          <w:lang w:eastAsia="en-US"/>
        </w:rPr>
        <w:t>камітэта</w:t>
      </w:r>
      <w:proofErr w:type="spellEnd"/>
      <w:r w:rsidRPr="003B4157">
        <w:rPr>
          <w:rFonts w:eastAsia="Calibri"/>
          <w:color w:val="000000"/>
          <w:sz w:val="30"/>
          <w:szCs w:val="30"/>
          <w:lang w:eastAsia="en-US"/>
        </w:rPr>
        <w:t>.</w:t>
      </w:r>
    </w:p>
    <w:p w:rsidR="003B4157" w:rsidRPr="003B4157" w:rsidRDefault="003B4157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3B4157"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3B4157">
        <w:rPr>
          <w:rFonts w:eastAsia="Calibri"/>
          <w:color w:val="000000"/>
          <w:sz w:val="30"/>
          <w:szCs w:val="30"/>
          <w:lang w:eastAsia="en-US"/>
        </w:rPr>
        <w:t>7. Место нахождения отдела: 211587, Витебская область, город Дубровно, улица Комсомольская, дом 18.</w:t>
      </w:r>
    </w:p>
    <w:p w:rsidR="003B4157" w:rsidRPr="003B4157" w:rsidRDefault="003B4157" w:rsidP="003B4157">
      <w:pPr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ascii="Calibri" w:eastAsia="Calibri" w:hAnsi="Calibri"/>
          <w:sz w:val="30"/>
          <w:szCs w:val="30"/>
          <w:lang w:eastAsia="en-US"/>
        </w:rPr>
        <w:t xml:space="preserve">        </w:t>
      </w:r>
      <w:r w:rsidR="000C3A29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="00245EC4">
        <w:rPr>
          <w:rFonts w:ascii="Calibri" w:eastAsia="Calibri" w:hAnsi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8</w:t>
      </w:r>
      <w:r w:rsidRPr="003B4157">
        <w:rPr>
          <w:rFonts w:eastAsia="Calibri"/>
          <w:sz w:val="30"/>
          <w:szCs w:val="30"/>
          <w:lang w:eastAsia="en-US"/>
        </w:rPr>
        <w:t>.  В систему отдела входят:</w:t>
      </w:r>
    </w:p>
    <w:p w:rsidR="003B4157" w:rsidRPr="003B4157" w:rsidRDefault="003B4157" w:rsidP="003B4157">
      <w:pPr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eastAsia="Calibri"/>
          <w:sz w:val="30"/>
          <w:szCs w:val="30"/>
          <w:lang w:eastAsia="en-US"/>
        </w:rPr>
        <w:t xml:space="preserve">        </w:t>
      </w:r>
      <w:r w:rsidR="00245EC4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8</w:t>
      </w:r>
      <w:r w:rsidRPr="003B4157">
        <w:rPr>
          <w:rFonts w:eastAsia="Calibri"/>
          <w:sz w:val="30"/>
          <w:szCs w:val="30"/>
          <w:lang w:eastAsia="en-US"/>
        </w:rPr>
        <w:t>.1. государственное учреждение образования «Дубровенская детская школа искусств</w:t>
      </w:r>
      <w:r w:rsidR="0045079D">
        <w:rPr>
          <w:rFonts w:eastAsia="Calibri"/>
          <w:sz w:val="30"/>
          <w:szCs w:val="30"/>
          <w:lang w:eastAsia="en-US"/>
        </w:rPr>
        <w:t xml:space="preserve"> имени Фарида </w:t>
      </w:r>
      <w:proofErr w:type="spellStart"/>
      <w:r w:rsidR="0045079D">
        <w:rPr>
          <w:rFonts w:eastAsia="Calibri"/>
          <w:sz w:val="30"/>
          <w:szCs w:val="30"/>
          <w:lang w:eastAsia="en-US"/>
        </w:rPr>
        <w:t>Яруллина</w:t>
      </w:r>
      <w:proofErr w:type="spellEnd"/>
      <w:r w:rsidRPr="003B4157">
        <w:rPr>
          <w:rFonts w:eastAsia="Calibri"/>
          <w:sz w:val="30"/>
          <w:szCs w:val="30"/>
          <w:lang w:eastAsia="en-US"/>
        </w:rPr>
        <w:t xml:space="preserve">»;   </w:t>
      </w:r>
    </w:p>
    <w:p w:rsidR="003B4157" w:rsidRPr="003B4157" w:rsidRDefault="003B4157" w:rsidP="003B4157">
      <w:pPr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eastAsia="Calibri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sz w:val="30"/>
          <w:szCs w:val="30"/>
          <w:lang w:eastAsia="en-US"/>
        </w:rPr>
        <w:t xml:space="preserve"> </w:t>
      </w:r>
      <w:r w:rsidR="000C3A29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8</w:t>
      </w:r>
      <w:r w:rsidRPr="003B4157">
        <w:rPr>
          <w:rFonts w:eastAsia="Calibri"/>
          <w:sz w:val="30"/>
          <w:szCs w:val="30"/>
          <w:lang w:eastAsia="en-US"/>
        </w:rPr>
        <w:t>.2. государственное учреждение культуры «Дубровенская централизованная библиотечная система»;</w:t>
      </w:r>
      <w:r w:rsidRPr="003B4157">
        <w:rPr>
          <w:rFonts w:eastAsia="Calibri"/>
          <w:color w:val="FF0000"/>
          <w:sz w:val="30"/>
          <w:szCs w:val="30"/>
          <w:lang w:eastAsia="en-US"/>
        </w:rPr>
        <w:t xml:space="preserve"> </w:t>
      </w:r>
    </w:p>
    <w:p w:rsidR="003B4157" w:rsidRDefault="003B4157" w:rsidP="003B4157">
      <w:pPr>
        <w:jc w:val="both"/>
        <w:rPr>
          <w:sz w:val="30"/>
          <w:szCs w:val="30"/>
        </w:rPr>
      </w:pPr>
      <w:r w:rsidRPr="003B4157">
        <w:rPr>
          <w:sz w:val="30"/>
          <w:szCs w:val="30"/>
        </w:rPr>
        <w:t xml:space="preserve">       </w:t>
      </w:r>
      <w:r w:rsidR="00245EC4">
        <w:rPr>
          <w:sz w:val="30"/>
          <w:szCs w:val="30"/>
        </w:rPr>
        <w:t xml:space="preserve"> </w:t>
      </w:r>
      <w:r w:rsidRPr="003B4157">
        <w:rPr>
          <w:sz w:val="30"/>
          <w:szCs w:val="30"/>
        </w:rPr>
        <w:t xml:space="preserve"> </w:t>
      </w:r>
      <w:r>
        <w:rPr>
          <w:sz w:val="30"/>
          <w:szCs w:val="30"/>
        </w:rPr>
        <w:t>8</w:t>
      </w:r>
      <w:r w:rsidRPr="003B4157">
        <w:rPr>
          <w:sz w:val="30"/>
          <w:szCs w:val="30"/>
        </w:rPr>
        <w:t>.3. государственное учреждение культуры «Районный центр народного творчества и культурно-досуговой деят</w:t>
      </w:r>
      <w:r>
        <w:rPr>
          <w:sz w:val="30"/>
          <w:szCs w:val="30"/>
        </w:rPr>
        <w:t xml:space="preserve">ельности  </w:t>
      </w:r>
      <w:proofErr w:type="spellStart"/>
      <w:r>
        <w:rPr>
          <w:sz w:val="30"/>
          <w:szCs w:val="30"/>
        </w:rPr>
        <w:t>Дубровенского</w:t>
      </w:r>
      <w:proofErr w:type="spellEnd"/>
      <w:r>
        <w:rPr>
          <w:sz w:val="30"/>
          <w:szCs w:val="30"/>
        </w:rPr>
        <w:t xml:space="preserve"> района»;</w:t>
      </w:r>
    </w:p>
    <w:p w:rsidR="003B4157" w:rsidRPr="003B4157" w:rsidRDefault="00245EC4" w:rsidP="007A1AC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B4157">
        <w:rPr>
          <w:sz w:val="30"/>
          <w:szCs w:val="30"/>
        </w:rPr>
        <w:t>8.4. государственное учреждение культуры «</w:t>
      </w:r>
      <w:proofErr w:type="spellStart"/>
      <w:r w:rsidR="003B4157">
        <w:rPr>
          <w:sz w:val="30"/>
          <w:szCs w:val="30"/>
        </w:rPr>
        <w:t>Дубровенский</w:t>
      </w:r>
      <w:proofErr w:type="spellEnd"/>
      <w:r w:rsidR="003B4157">
        <w:rPr>
          <w:sz w:val="30"/>
          <w:szCs w:val="30"/>
        </w:rPr>
        <w:t xml:space="preserve"> районный историко-краеведческий музей».</w:t>
      </w:r>
    </w:p>
    <w:p w:rsidR="003B4157" w:rsidRPr="008B6437" w:rsidRDefault="003B4157" w:rsidP="003B4157">
      <w:pPr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eastAsia="Calibri"/>
          <w:sz w:val="30"/>
          <w:szCs w:val="30"/>
          <w:lang w:eastAsia="en-US"/>
        </w:rPr>
        <w:t xml:space="preserve">        Отдел осуществляет организационно-методическое руководство деятельностью </w:t>
      </w:r>
      <w:r w:rsidR="008B6437">
        <w:rPr>
          <w:sz w:val="30"/>
          <w:szCs w:val="30"/>
        </w:rPr>
        <w:t>учреждения</w:t>
      </w:r>
      <w:r w:rsidRPr="003B4157">
        <w:rPr>
          <w:sz w:val="30"/>
          <w:szCs w:val="30"/>
        </w:rPr>
        <w:t xml:space="preserve"> «Редакция газеты «</w:t>
      </w:r>
      <w:proofErr w:type="spellStart"/>
      <w:r w:rsidRPr="003B4157">
        <w:rPr>
          <w:sz w:val="30"/>
          <w:szCs w:val="30"/>
        </w:rPr>
        <w:t>Дн</w:t>
      </w:r>
      <w:proofErr w:type="spellEnd"/>
      <w:r w:rsidRPr="003B4157">
        <w:rPr>
          <w:sz w:val="30"/>
          <w:szCs w:val="30"/>
          <w:lang w:val="be-BY"/>
        </w:rPr>
        <w:t>япроўская праўда</w:t>
      </w:r>
      <w:r>
        <w:rPr>
          <w:sz w:val="30"/>
          <w:szCs w:val="30"/>
        </w:rPr>
        <w:t>».</w:t>
      </w:r>
    </w:p>
    <w:p w:rsidR="003B4157" w:rsidRPr="003B4157" w:rsidRDefault="007A1ACC" w:rsidP="003B4157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" w:name="CA0_ПОЛ__1_П_13_15"/>
      <w:bookmarkStart w:id="2" w:name="CA0_ПОЛ__1_П_14_16"/>
      <w:bookmarkEnd w:id="1"/>
      <w:bookmarkEnd w:id="2"/>
      <w:r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245EC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 xml:space="preserve"> 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 Основные задачи отдела: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.1. реализация на территории района государственной информационной политики, широкое информирование населения о деятельности Президента Республики Беларусь, Национального собрания Республики Беларусь, Правительства Республики Беларусь, Витебского областного Совета депутатов, Витебского областного исполнительного комитета, райисполкома и иных органов государственного управления;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bookmarkStart w:id="3" w:name="CA0_ПОЛ__1_ГЛ_2_2_П_4_4_ПП_4_2_2"/>
      <w:bookmarkEnd w:id="3"/>
      <w:r>
        <w:rPr>
          <w:rFonts w:eastAsia="Calibri"/>
          <w:sz w:val="30"/>
          <w:szCs w:val="30"/>
        </w:rPr>
        <w:t xml:space="preserve"> </w:t>
      </w:r>
      <w:r w:rsidR="007A1ACC">
        <w:rPr>
          <w:rFonts w:eastAsia="Calibri"/>
          <w:sz w:val="30"/>
          <w:szCs w:val="30"/>
        </w:rPr>
        <w:t>9</w:t>
      </w:r>
      <w:r w:rsidR="003B4157" w:rsidRPr="003B4157">
        <w:rPr>
          <w:rFonts w:eastAsia="Calibri"/>
          <w:sz w:val="30"/>
          <w:szCs w:val="30"/>
        </w:rPr>
        <w:t>.2. координация деятельности государственных структур, организаций, в том числе общественных объединений, в сфере идеологической работы;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.3. реализация государственной политики в сфере культуры, искусства, охраны историко-культурных ценностей;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.4. реализация государственной молодежной политики;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B4157" w:rsidRPr="003B4157">
        <w:rPr>
          <w:rFonts w:eastAsia="Calibri"/>
          <w:color w:val="000000"/>
          <w:sz w:val="30"/>
          <w:szCs w:val="30"/>
        </w:rPr>
        <w:t>.5.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 обеспечение прав граждан на свободу совести и свободу вероисповедания, защиты их прав и интересов независимо от отношения к религии, религиозной и национальной принадлежности, а также права на свободу объединения в религиозные и общественные национально-культурные объединения;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.6. </w:t>
      </w:r>
      <w:r w:rsidR="003B4157" w:rsidRPr="003B4157">
        <w:rPr>
          <w:rFonts w:eastAsia="Calibri"/>
          <w:color w:val="000000"/>
          <w:sz w:val="30"/>
          <w:szCs w:val="30"/>
        </w:rPr>
        <w:t>определение приоритетных направлений в информационно-идеологической работе с трудовыми коллективами и населением по месту жительства;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B4157" w:rsidRPr="003B4157">
        <w:rPr>
          <w:rFonts w:eastAsia="Calibri"/>
          <w:color w:val="000000"/>
          <w:sz w:val="30"/>
          <w:szCs w:val="30"/>
        </w:rPr>
        <w:t>.7. 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разъяснение населению района идеологии белорусского государства, государственной политики, воспитание у граждан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lastRenderedPageBreak/>
        <w:t>патриотизма и гражданственности;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.8. </w:t>
      </w:r>
      <w:r w:rsidR="003B4157" w:rsidRPr="003B4157">
        <w:rPr>
          <w:rFonts w:eastAsia="Calibri"/>
          <w:sz w:val="30"/>
          <w:szCs w:val="30"/>
        </w:rPr>
        <w:t xml:space="preserve">обеспечение взаимодействия райисполкома с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государственными органами, </w:t>
      </w:r>
      <w:r w:rsidR="003B4157" w:rsidRPr="003B4157">
        <w:rPr>
          <w:rFonts w:eastAsia="Calibri"/>
          <w:sz w:val="30"/>
          <w:szCs w:val="30"/>
        </w:rPr>
        <w:t>политическими партиями, профессиональными союзами, молодежными, творческими и другими общественными объединениями;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.9. координация деятельности райисполкома, </w:t>
      </w:r>
      <w:proofErr w:type="spellStart"/>
      <w:r w:rsidR="003B4157" w:rsidRPr="003B4157">
        <w:rPr>
          <w:rFonts w:eastAsia="Calibri"/>
          <w:color w:val="000000"/>
          <w:sz w:val="30"/>
          <w:szCs w:val="30"/>
          <w:lang w:eastAsia="en-US"/>
        </w:rPr>
        <w:t>сельисполкомов</w:t>
      </w:r>
      <w:proofErr w:type="spellEnd"/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в сфере молодежной политики в целях обеспечения защиты прав и законных интересов молодежи;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B4157" w:rsidRPr="003B4157">
        <w:rPr>
          <w:rFonts w:eastAsia="Calibri"/>
          <w:color w:val="000000"/>
          <w:sz w:val="30"/>
          <w:szCs w:val="30"/>
        </w:rPr>
        <w:t xml:space="preserve">.10. осуществление государственной кадровой политики, комплектование </w:t>
      </w:r>
      <w:r w:rsidR="00C7291C">
        <w:rPr>
          <w:rFonts w:eastAsia="Calibri"/>
          <w:color w:val="000000"/>
          <w:sz w:val="30"/>
          <w:szCs w:val="30"/>
        </w:rPr>
        <w:t xml:space="preserve">подведомственных </w:t>
      </w:r>
      <w:r w:rsidR="003B4157" w:rsidRPr="003B4157">
        <w:rPr>
          <w:rFonts w:eastAsia="Calibri"/>
          <w:color w:val="000000"/>
          <w:sz w:val="30"/>
          <w:szCs w:val="30"/>
        </w:rPr>
        <w:t xml:space="preserve">учреждений </w:t>
      </w:r>
      <w:r w:rsidR="00C7291C">
        <w:rPr>
          <w:rFonts w:eastAsia="Calibri"/>
          <w:color w:val="000000"/>
          <w:sz w:val="30"/>
          <w:szCs w:val="30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</w:rPr>
        <w:t xml:space="preserve"> высококвалифицированными специалистами, организация подготовки, переподготовки и повышения квалификации кадров;</w:t>
      </w:r>
    </w:p>
    <w:p w:rsidR="003B4157" w:rsidRPr="003B4157" w:rsidRDefault="00245EC4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B4157" w:rsidRPr="003B4157">
        <w:rPr>
          <w:rFonts w:eastAsia="Calibri"/>
          <w:color w:val="000000"/>
          <w:sz w:val="30"/>
          <w:szCs w:val="30"/>
        </w:rPr>
        <w:t xml:space="preserve">.11. информационно-идеологическое обеспечение проведения в </w:t>
      </w:r>
      <w:proofErr w:type="spellStart"/>
      <w:r w:rsidR="003B4157" w:rsidRPr="003B4157">
        <w:rPr>
          <w:rFonts w:eastAsia="Calibri"/>
          <w:color w:val="000000"/>
          <w:sz w:val="30"/>
          <w:szCs w:val="30"/>
        </w:rPr>
        <w:t>Дубровенском</w:t>
      </w:r>
      <w:proofErr w:type="spellEnd"/>
      <w:r w:rsidR="003B4157" w:rsidRPr="003B4157">
        <w:rPr>
          <w:rFonts w:eastAsia="Calibri"/>
          <w:color w:val="000000"/>
          <w:sz w:val="30"/>
          <w:szCs w:val="30"/>
        </w:rPr>
        <w:t xml:space="preserve"> районе политических кампаний, акций, праздников, фестивалей, конференций и других мероприятий, имеющих общегосударственное, областное, районное идеологическое значение;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.12. разработка, утверждение и обеспечение выполнения районных мероприятий сохранения и развития культуры, а также выполнения актов законодательства Республики Беларусь и государственных программ по вопросам культуры; 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.13. проведение районных культурных мероприятий, участие в организации и проведении, областных, республиканских и международных культурных мероприятий;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.14. обеспечение выявления, учета, изучения и охраны объектов историко-культурного наследия; 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.15. создание условий для эстетического воспитания, художественного и культурологического образования детей и подростков, поддержка одаренных учащихся и талантливой молодежи; 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u w:val="single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.16. анализ и прогноз социальных процессов в молодежной среде, взаимодействие с молодежными и детскими общественными объединениями,</w:t>
      </w:r>
      <w:r w:rsidR="003B4157" w:rsidRPr="003B4157">
        <w:rPr>
          <w:rFonts w:eastAsia="Calibri"/>
          <w:sz w:val="30"/>
          <w:szCs w:val="30"/>
          <w:lang w:eastAsia="en-US"/>
        </w:rPr>
        <w:t> 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привлечение молодежи к решению социально-экономических задач;</w:t>
      </w:r>
      <w:r w:rsidR="003B4157" w:rsidRPr="003B4157">
        <w:rPr>
          <w:rFonts w:eastAsia="Calibri"/>
          <w:color w:val="000000"/>
          <w:sz w:val="30"/>
          <w:szCs w:val="30"/>
          <w:u w:val="single"/>
          <w:lang w:eastAsia="en-US"/>
        </w:rPr>
        <w:t xml:space="preserve"> 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.17. организация и развитие системы культурных услуг;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.18. популяризация достояния белорусской культуры и искусства за пределами  республики;</w:t>
      </w:r>
    </w:p>
    <w:p w:rsidR="003B4157" w:rsidRPr="003B4157" w:rsidRDefault="00245EC4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9</w:t>
      </w:r>
      <w:r w:rsidR="003B4157" w:rsidRPr="003B4157">
        <w:rPr>
          <w:rFonts w:eastAsia="Calibri"/>
          <w:sz w:val="30"/>
          <w:szCs w:val="30"/>
          <w:lang w:eastAsia="en-US"/>
        </w:rPr>
        <w:t>.19.</w:t>
      </w:r>
      <w:r w:rsidR="003B4157" w:rsidRPr="003B4157">
        <w:rPr>
          <w:rFonts w:eastAsia="Calibri"/>
          <w:b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sz w:val="30"/>
          <w:szCs w:val="30"/>
          <w:lang w:eastAsia="en-US"/>
        </w:rPr>
        <w:t>изучение и прогнозирование религиозной и этнополитической ситуации, динамики и тенденций национальных процессов, межнациональных и межконфессиональных отношений, предотвращение проявлений религиозной исключительности и неуважительного отношения к религиозным и национальным чувствам;</w:t>
      </w:r>
    </w:p>
    <w:p w:rsidR="003B4157" w:rsidRPr="003B4157" w:rsidRDefault="00421E39" w:rsidP="003B4157">
      <w:pPr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.20.</w:t>
      </w:r>
      <w:bookmarkStart w:id="4" w:name="CA0_ПОЛ__1_П_9_9_ПП_9_13_13"/>
      <w:bookmarkEnd w:id="4"/>
      <w:r w:rsidR="003B4157" w:rsidRPr="003B4157">
        <w:rPr>
          <w:rFonts w:eastAsia="Calibri"/>
          <w:color w:val="000000"/>
          <w:sz w:val="30"/>
          <w:szCs w:val="30"/>
          <w:lang w:eastAsia="en-US"/>
        </w:rPr>
        <w:t> </w:t>
      </w:r>
      <w:r w:rsidR="003B4157" w:rsidRPr="003B4157">
        <w:rPr>
          <w:rFonts w:eastAsia="Calibri"/>
          <w:color w:val="000000"/>
          <w:sz w:val="30"/>
          <w:szCs w:val="30"/>
        </w:rPr>
        <w:t xml:space="preserve">осуществление контроля </w:t>
      </w:r>
      <w:proofErr w:type="gramStart"/>
      <w:r w:rsidR="003B4157" w:rsidRPr="003B4157">
        <w:rPr>
          <w:rFonts w:eastAsia="Calibri"/>
          <w:color w:val="000000"/>
          <w:sz w:val="30"/>
          <w:szCs w:val="30"/>
        </w:rPr>
        <w:t>за</w:t>
      </w:r>
      <w:proofErr w:type="gramEnd"/>
      <w:r w:rsidR="003B4157" w:rsidRPr="003B4157">
        <w:rPr>
          <w:rFonts w:eastAsia="Calibri"/>
          <w:color w:val="000000"/>
          <w:sz w:val="30"/>
          <w:szCs w:val="30"/>
        </w:rPr>
        <w:t>:</w:t>
      </w:r>
    </w:p>
    <w:p w:rsidR="003B4157" w:rsidRPr="003B4157" w:rsidRDefault="00421E39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</w:rPr>
        <w:t xml:space="preserve">исполнением законодательства о культуре; 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деятельностью религиозных организаций в части исполнения ими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lastRenderedPageBreak/>
        <w:t>законодательства Республики Беларусь о свободе совести и религиозных организациях, а также их уставов;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.21. обеспечение соблюдения минимальных социальных стандартов в сфере культуры; </w:t>
      </w:r>
    </w:p>
    <w:p w:rsidR="003B4157" w:rsidRPr="00375565" w:rsidRDefault="00421E39" w:rsidP="00375565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.22. осуществление деятельности по развитию материально-технической базы объектов культурной инфраструктуры;</w:t>
      </w:r>
    </w:p>
    <w:p w:rsidR="003B4157" w:rsidRPr="003B4157" w:rsidRDefault="00421E39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9</w:t>
      </w:r>
      <w:r w:rsidR="00375565">
        <w:rPr>
          <w:rFonts w:eastAsia="Calibri"/>
          <w:color w:val="000000"/>
          <w:sz w:val="30"/>
          <w:szCs w:val="30"/>
        </w:rPr>
        <w:t>.23</w:t>
      </w:r>
      <w:r w:rsidR="003B4157" w:rsidRPr="003B4157">
        <w:rPr>
          <w:rFonts w:eastAsia="Calibri"/>
          <w:color w:val="000000"/>
          <w:sz w:val="30"/>
          <w:szCs w:val="30"/>
        </w:rPr>
        <w:t xml:space="preserve">. </w:t>
      </w:r>
      <w:r w:rsidR="003B4157" w:rsidRPr="003B4157">
        <w:rPr>
          <w:rFonts w:eastAsia="Calibri"/>
          <w:sz w:val="30"/>
          <w:szCs w:val="30"/>
        </w:rPr>
        <w:t>осуществление организационно-методического руководства деятельностью заместителей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руководителей</w:t>
      </w:r>
      <w:r w:rsidR="003B4157" w:rsidRPr="003B4157">
        <w:rPr>
          <w:rFonts w:eastAsia="Calibri"/>
          <w:sz w:val="30"/>
          <w:szCs w:val="30"/>
        </w:rPr>
        <w:t xml:space="preserve"> по идеологической работе</w:t>
      </w:r>
      <w:r w:rsidR="00C7291C">
        <w:rPr>
          <w:rFonts w:eastAsia="Calibri"/>
          <w:sz w:val="30"/>
          <w:szCs w:val="30"/>
        </w:rPr>
        <w:t xml:space="preserve"> предприятий и организаций района</w:t>
      </w:r>
      <w:r w:rsidR="00C7291C">
        <w:rPr>
          <w:rFonts w:eastAsia="Calibri"/>
          <w:color w:val="000000"/>
          <w:sz w:val="30"/>
          <w:szCs w:val="30"/>
        </w:rPr>
        <w:t>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 В соответствии с основными задачами отдел осуществляет следующие функции: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.1. изучение общественного мнения, проведение исследований, анализ и прогнозирование общественно-политических, социально-экономических процессов и тенденций общественной жизни района;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.2. планирование идеологической работы, подготовка предложений по реализации целей и задач данной работы;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.3. методическое руководство деятельности заместителей руководителей трудовых коллективов, организующих идеологическую работу;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.4. планирование, подготовка и проведение инструктивно-методических семинаров для идеологического актива района;</w:t>
      </w:r>
    </w:p>
    <w:p w:rsidR="003B4157" w:rsidRPr="003B4157" w:rsidRDefault="00421E39" w:rsidP="003B4157">
      <w:pPr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.5.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разработка тематики и проведение Единых дней информирования, обобщение предложений и критических замечаний, высказанных гражданами, и осуществление </w:t>
      </w:r>
      <w:proofErr w:type="gramStart"/>
      <w:r w:rsidR="003B4157" w:rsidRPr="003B4157">
        <w:rPr>
          <w:rFonts w:eastAsia="Calibri"/>
          <w:color w:val="000000"/>
          <w:sz w:val="30"/>
          <w:szCs w:val="30"/>
          <w:lang w:eastAsia="en-US"/>
        </w:rPr>
        <w:t>контроля за</w:t>
      </w:r>
      <w:proofErr w:type="gramEnd"/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выполнением решений, принятых по указанным предло</w:t>
      </w:r>
      <w:r w:rsidR="008B6437">
        <w:rPr>
          <w:rFonts w:eastAsia="Calibri"/>
          <w:color w:val="000000"/>
          <w:sz w:val="30"/>
          <w:szCs w:val="30"/>
          <w:lang w:eastAsia="en-US"/>
        </w:rPr>
        <w:t>жениям и замечаниям,  организация работы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информационно-пропагандистских групп;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.6. участие в организации трудового соревнования в коллективах работников, содействие формированию лучших профессиональных качеств и укреплению трудовой дисциплины;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.7. осуществление работы по информационному наполнению официального сайта райисполкома, контроль поступления и актуальность размещенной на сайте информации, предоставленной поставщиками информации;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.8</w:t>
      </w:r>
      <w:bookmarkStart w:id="5" w:name="CA0_ПОЛ__1_П_4_4_ПП_4_1_11"/>
      <w:bookmarkEnd w:id="5"/>
      <w:r w:rsidR="003B4157" w:rsidRPr="003B4157">
        <w:rPr>
          <w:rFonts w:eastAsia="Calibri"/>
          <w:sz w:val="30"/>
          <w:szCs w:val="30"/>
          <w:lang w:eastAsia="en-US"/>
        </w:rPr>
        <w:t xml:space="preserve">. </w:t>
      </w:r>
      <w:proofErr w:type="gramStart"/>
      <w:r w:rsidR="003B4157" w:rsidRPr="003B4157">
        <w:rPr>
          <w:rFonts w:eastAsia="Calibri"/>
          <w:sz w:val="30"/>
          <w:szCs w:val="30"/>
          <w:lang w:eastAsia="en-US"/>
        </w:rPr>
        <w:t>контроль за</w:t>
      </w:r>
      <w:proofErr w:type="gramEnd"/>
      <w:r w:rsidR="003B4157" w:rsidRPr="003B4157">
        <w:rPr>
          <w:rFonts w:eastAsia="Calibri"/>
          <w:sz w:val="30"/>
          <w:szCs w:val="30"/>
          <w:lang w:eastAsia="en-US"/>
        </w:rPr>
        <w:t xml:space="preserve"> выполнением религиозными организациями, нахо</w:t>
      </w:r>
      <w:r w:rsidR="008B6437">
        <w:rPr>
          <w:rFonts w:eastAsia="Calibri"/>
          <w:sz w:val="30"/>
          <w:szCs w:val="30"/>
          <w:lang w:eastAsia="en-US"/>
        </w:rPr>
        <w:t>дящимися на территории района, законодательства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Респуб</w:t>
      </w:r>
      <w:r w:rsidR="008B6437">
        <w:rPr>
          <w:rFonts w:eastAsia="Calibri"/>
          <w:sz w:val="30"/>
          <w:szCs w:val="30"/>
          <w:lang w:eastAsia="en-US"/>
        </w:rPr>
        <w:t>лики Беларусь о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свободе сов</w:t>
      </w:r>
      <w:r w:rsidR="008B6437">
        <w:rPr>
          <w:rFonts w:eastAsia="Calibri"/>
          <w:sz w:val="30"/>
          <w:szCs w:val="30"/>
          <w:lang w:eastAsia="en-US"/>
        </w:rPr>
        <w:t>ести и религиозных организациях</w:t>
      </w:r>
      <w:r w:rsidR="003B4157" w:rsidRPr="003B4157">
        <w:rPr>
          <w:rFonts w:eastAsia="Calibri"/>
          <w:sz w:val="30"/>
          <w:szCs w:val="30"/>
          <w:lang w:eastAsia="en-US"/>
        </w:rPr>
        <w:t>;</w:t>
      </w:r>
    </w:p>
    <w:p w:rsidR="003B4157" w:rsidRPr="003B4157" w:rsidRDefault="00421E39" w:rsidP="003B4157">
      <w:pPr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.9.</w:t>
      </w:r>
      <w:bookmarkStart w:id="6" w:name="CA0_ПОЛ__1_П_4_4_ПП_4_2_12"/>
      <w:bookmarkStart w:id="7" w:name="CA0_ПОЛ__1_П_4_4_ПП_4_7_17"/>
      <w:bookmarkStart w:id="8" w:name="CA0_ПОЛ__1_П_4_4_ПП_4_8_18"/>
      <w:bookmarkStart w:id="9" w:name="CA0_ПОЛ__1_П_4_4_ПП_4_9_19"/>
      <w:bookmarkStart w:id="10" w:name="CA0_ПОЛ__1_П_4_4_ПП_4_10_20"/>
      <w:bookmarkEnd w:id="6"/>
      <w:bookmarkEnd w:id="7"/>
      <w:bookmarkEnd w:id="8"/>
      <w:bookmarkEnd w:id="9"/>
      <w:bookmarkEnd w:id="10"/>
      <w:r w:rsidR="003B4157" w:rsidRPr="003B4157">
        <w:rPr>
          <w:rFonts w:eastAsia="Calibri"/>
          <w:color w:val="000000"/>
          <w:sz w:val="30"/>
          <w:szCs w:val="30"/>
          <w:lang w:eastAsia="en-US"/>
        </w:rPr>
        <w:t> анализ и координация информационно-идеологической деятельнос</w:t>
      </w:r>
      <w:r w:rsidR="00D46444">
        <w:rPr>
          <w:rFonts w:eastAsia="Calibri"/>
          <w:color w:val="000000"/>
          <w:sz w:val="30"/>
          <w:szCs w:val="30"/>
          <w:lang w:eastAsia="en-US"/>
        </w:rPr>
        <w:t xml:space="preserve">ти </w:t>
      </w:r>
      <w:r w:rsidR="00D46444" w:rsidRPr="00C14304">
        <w:rPr>
          <w:rFonts w:eastAsia="Calibri"/>
          <w:sz w:val="30"/>
          <w:szCs w:val="30"/>
          <w:lang w:eastAsia="en-US"/>
        </w:rPr>
        <w:t>у</w:t>
      </w:r>
      <w:r w:rsidR="003B4157" w:rsidRPr="003B4157">
        <w:rPr>
          <w:rFonts w:eastAsia="Calibri"/>
          <w:sz w:val="30"/>
          <w:szCs w:val="30"/>
          <w:lang w:eastAsia="en-US"/>
        </w:rPr>
        <w:t>ч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реждения </w:t>
      </w:r>
      <w:r w:rsidR="00D46444">
        <w:rPr>
          <w:rFonts w:eastAsia="Calibri"/>
          <w:color w:val="000000"/>
          <w:sz w:val="30"/>
          <w:szCs w:val="30"/>
          <w:lang w:eastAsia="en-US"/>
        </w:rPr>
        <w:t>«Редакция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газеты «</w:t>
      </w:r>
      <w:r w:rsidR="003B4157" w:rsidRPr="003B4157">
        <w:rPr>
          <w:rFonts w:eastAsia="Calibri"/>
          <w:color w:val="000000"/>
          <w:sz w:val="30"/>
          <w:szCs w:val="30"/>
          <w:lang w:val="be-BY" w:eastAsia="en-US"/>
        </w:rPr>
        <w:t>Дняпроўская праўда</w:t>
      </w:r>
      <w:r w:rsidR="00D46444">
        <w:rPr>
          <w:rFonts w:eastAsia="Calibri"/>
          <w:color w:val="000000"/>
          <w:sz w:val="30"/>
          <w:szCs w:val="30"/>
          <w:lang w:eastAsia="en-US"/>
        </w:rPr>
        <w:t>»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.10. </w:t>
      </w:r>
      <w:r w:rsidR="003B4157" w:rsidRPr="003B4157">
        <w:rPr>
          <w:rFonts w:eastAsia="Calibri"/>
          <w:sz w:val="30"/>
          <w:szCs w:val="30"/>
          <w:lang w:eastAsia="en-US"/>
        </w:rPr>
        <w:t>взаимодействие с республиканскими, областными, районными средствами массовой информации, обеспечение их информацией о деятельности  райисполкома, событиях, происходящих в районе;</w:t>
      </w:r>
    </w:p>
    <w:p w:rsidR="003B4157" w:rsidRPr="003B4157" w:rsidRDefault="000C3A2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.11. анализ материалов прессы, поступающей в райисполком, обобщение материалов о районе, опубликованных в средствах массовой информации;</w:t>
      </w:r>
    </w:p>
    <w:p w:rsidR="003B4157" w:rsidRPr="003B4157" w:rsidRDefault="00421E39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.12. осуществление координации работы по увековечению памяти защитников Отечества и жертв войн, ведение учета и паспортизации воинских захоронений;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.13. обеспечение взаимодействия с общественными объединениями, политическими партиями, религиозными организациями и оказание им организационно-методической помощи;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.14. </w:t>
      </w:r>
      <w:r w:rsidR="008B6437">
        <w:rPr>
          <w:rFonts w:eastAsia="Calibri"/>
          <w:sz w:val="30"/>
          <w:szCs w:val="30"/>
          <w:lang w:eastAsia="en-US"/>
        </w:rPr>
        <w:t>подготовка вопросов на заседания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</w:t>
      </w:r>
      <w:r w:rsidR="008B6437">
        <w:rPr>
          <w:rFonts w:eastAsia="Calibri"/>
          <w:sz w:val="30"/>
          <w:szCs w:val="30"/>
          <w:lang w:eastAsia="en-US"/>
        </w:rPr>
        <w:t>рай</w:t>
      </w:r>
      <w:r w:rsidR="003B4157" w:rsidRPr="003B4157">
        <w:rPr>
          <w:rFonts w:eastAsia="Calibri"/>
          <w:sz w:val="30"/>
          <w:szCs w:val="30"/>
          <w:lang w:eastAsia="en-US"/>
        </w:rPr>
        <w:t>исполкома по регистрации (ликвидации) и перерегистрации, постановке на учет общественных объединений, религиозных организаций;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.15. организация и контроль подписных кампаний на государственные периодические печатные издания;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.16. идеологическое обеспечение проведения выборов и референдумов;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.17. осуществление регулирования деятельности подведомственных организаций; 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.18. анализ социально-культурной ситуации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и прогноз тенденции развития культуры на территории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района, разработка районных мероприятий сохранения и развития культуры;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.19. </w:t>
      </w:r>
      <w:r w:rsidR="003B4157" w:rsidRPr="003B4157">
        <w:rPr>
          <w:rFonts w:eastAsia="Calibri"/>
          <w:color w:val="000000"/>
          <w:sz w:val="30"/>
          <w:szCs w:val="30"/>
        </w:rPr>
        <w:t xml:space="preserve">контроль за выполнением подведомственными учреждениями </w:t>
      </w:r>
      <w:proofErr w:type="gramStart"/>
      <w:r w:rsidR="003B4157" w:rsidRPr="003B4157">
        <w:rPr>
          <w:rFonts w:eastAsia="Calibri"/>
          <w:color w:val="000000"/>
          <w:sz w:val="30"/>
          <w:szCs w:val="30"/>
        </w:rPr>
        <w:t>культуры района принципа дифференцированной оплаты труда их работников</w:t>
      </w:r>
      <w:proofErr w:type="gramEnd"/>
      <w:r w:rsidR="003B4157" w:rsidRPr="003B4157">
        <w:rPr>
          <w:rFonts w:eastAsia="Calibri"/>
          <w:color w:val="000000"/>
          <w:sz w:val="30"/>
          <w:szCs w:val="30"/>
        </w:rPr>
        <w:t xml:space="preserve"> в зависимости от квалификации, итогов и качества работы;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</w:rPr>
        <w:t xml:space="preserve"> </w:t>
      </w:r>
      <w:r w:rsidR="007A1ACC">
        <w:rPr>
          <w:rFonts w:eastAsia="Calibri"/>
          <w:color w:val="000000"/>
          <w:sz w:val="30"/>
          <w:szCs w:val="30"/>
        </w:rPr>
        <w:t>10</w:t>
      </w:r>
      <w:r w:rsidR="00C7291C">
        <w:rPr>
          <w:rFonts w:eastAsia="Calibri"/>
          <w:color w:val="000000"/>
          <w:sz w:val="30"/>
          <w:szCs w:val="30"/>
        </w:rPr>
        <w:t>.20. организация</w:t>
      </w:r>
      <w:r w:rsidR="003B4157" w:rsidRPr="003B4157">
        <w:rPr>
          <w:rFonts w:eastAsia="Calibri"/>
          <w:color w:val="000000"/>
          <w:sz w:val="30"/>
          <w:szCs w:val="30"/>
        </w:rPr>
        <w:t xml:space="preserve"> работы по переподготовке и повышению квалификации работников </w:t>
      </w:r>
      <w:r w:rsidR="00C7291C">
        <w:rPr>
          <w:rFonts w:eastAsia="Calibri"/>
          <w:color w:val="000000"/>
          <w:sz w:val="30"/>
          <w:szCs w:val="30"/>
        </w:rPr>
        <w:t xml:space="preserve">отдела и подведомственных </w:t>
      </w:r>
      <w:r w:rsidR="003B4157" w:rsidRPr="003B4157">
        <w:rPr>
          <w:rFonts w:eastAsia="Calibri"/>
          <w:color w:val="000000"/>
          <w:sz w:val="30"/>
          <w:szCs w:val="30"/>
        </w:rPr>
        <w:t>у</w:t>
      </w:r>
      <w:r w:rsidR="00C7291C">
        <w:rPr>
          <w:rFonts w:eastAsia="Calibri"/>
          <w:color w:val="000000"/>
          <w:sz w:val="30"/>
          <w:szCs w:val="30"/>
        </w:rPr>
        <w:t>чреждений</w:t>
      </w:r>
      <w:r w:rsidR="003B4157" w:rsidRPr="003B4157">
        <w:rPr>
          <w:rFonts w:eastAsia="Calibri"/>
          <w:color w:val="000000"/>
          <w:sz w:val="30"/>
          <w:szCs w:val="30"/>
        </w:rPr>
        <w:t xml:space="preserve">; </w:t>
      </w:r>
    </w:p>
    <w:p w:rsid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</w:t>
      </w:r>
      <w:r w:rsidR="007A1ACC">
        <w:rPr>
          <w:sz w:val="30"/>
          <w:szCs w:val="30"/>
          <w:lang w:val="be-BY"/>
        </w:rPr>
        <w:t>10</w:t>
      </w:r>
      <w:r w:rsidR="003B4157" w:rsidRPr="003B4157">
        <w:rPr>
          <w:sz w:val="30"/>
          <w:szCs w:val="30"/>
          <w:lang w:val="be-BY"/>
        </w:rPr>
        <w:t>.21.</w:t>
      </w:r>
      <w:r w:rsidR="003B4157" w:rsidRPr="003B4157">
        <w:rPr>
          <w:b/>
          <w:sz w:val="30"/>
          <w:szCs w:val="30"/>
          <w:lang w:val="be-BY"/>
        </w:rPr>
        <w:t> </w:t>
      </w:r>
      <w:r w:rsidR="003B4157" w:rsidRPr="003B4157">
        <w:rPr>
          <w:sz w:val="30"/>
          <w:szCs w:val="30"/>
          <w:lang w:val="be-BY"/>
        </w:rPr>
        <w:t>организация</w:t>
      </w:r>
      <w:r w:rsidR="003B4157" w:rsidRPr="003B4157">
        <w:rPr>
          <w:color w:val="FF0000"/>
          <w:sz w:val="30"/>
          <w:szCs w:val="30"/>
          <w:lang w:val="be-BY"/>
        </w:rPr>
        <w:t xml:space="preserve"> </w:t>
      </w:r>
      <w:r w:rsidR="003B4157" w:rsidRPr="003B4157">
        <w:rPr>
          <w:sz w:val="30"/>
          <w:szCs w:val="30"/>
          <w:lang w:val="be-BY"/>
        </w:rPr>
        <w:t>аттестации работников отдела,  подведомственных учреждений, организиций;</w:t>
      </w:r>
    </w:p>
    <w:p w:rsidR="003B4157" w:rsidRPr="003B4157" w:rsidRDefault="00421E39" w:rsidP="0045079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</w:t>
      </w:r>
      <w:r w:rsidR="007A1ACC">
        <w:rPr>
          <w:sz w:val="30"/>
          <w:szCs w:val="30"/>
        </w:rPr>
        <w:t>10</w:t>
      </w:r>
      <w:r w:rsidR="00D925DC">
        <w:rPr>
          <w:sz w:val="30"/>
          <w:szCs w:val="30"/>
        </w:rPr>
        <w:t>.22. учреждение Почетной грамоты отдела и утверждение Положения о ней, представление в установленном порядке лучших работников для награждения с использованием различных форм морального и материального поощрения;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.23. организация в установленном порядке проведения фестивалей, конкурсов, смотров профессионального искусства и народного творчества, праздников, художественных выставок и других культурных мероприятий;</w:t>
      </w:r>
    </w:p>
    <w:p w:rsidR="003B4157" w:rsidRPr="003B4157" w:rsidRDefault="007A1ACC" w:rsidP="003B4157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10</w:t>
      </w:r>
      <w:r w:rsidR="003B4157" w:rsidRPr="003B4157">
        <w:rPr>
          <w:rFonts w:eastAsia="Calibri"/>
          <w:sz w:val="30"/>
          <w:szCs w:val="30"/>
          <w:lang w:eastAsia="en-US"/>
        </w:rPr>
        <w:t>.24. ведение делопроизводства, формирование архива отдела, оказание методической и практической помощи подведомственным организациям по вопросам ведения делопроизводства;</w:t>
      </w:r>
    </w:p>
    <w:p w:rsidR="003B4157" w:rsidRPr="003B4157" w:rsidRDefault="000C3A2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>.25.</w:t>
      </w:r>
      <w:r w:rsidR="003B4157" w:rsidRPr="003B4157">
        <w:rPr>
          <w:rFonts w:eastAsia="Calibri"/>
          <w:b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осуществление в рамках своей компетенции </w:t>
      </w:r>
      <w:proofErr w:type="gramStart"/>
      <w:r w:rsidR="003B4157" w:rsidRPr="003B4157">
        <w:rPr>
          <w:rFonts w:eastAsia="Calibri"/>
          <w:sz w:val="30"/>
          <w:szCs w:val="30"/>
          <w:lang w:eastAsia="en-US"/>
        </w:rPr>
        <w:t>контроля за</w:t>
      </w:r>
      <w:proofErr w:type="gramEnd"/>
      <w:r w:rsidR="003B4157" w:rsidRPr="003B4157">
        <w:rPr>
          <w:rFonts w:eastAsia="Calibri"/>
          <w:sz w:val="30"/>
          <w:szCs w:val="30"/>
          <w:lang w:eastAsia="en-US"/>
        </w:rPr>
        <w:t xml:space="preserve"> организацией и проведением культурно-зрелищных мероприятий на территории района с соблюдением организаторами культурно-</w:t>
      </w:r>
      <w:r w:rsidR="003B4157" w:rsidRPr="003B4157">
        <w:rPr>
          <w:rFonts w:eastAsia="Calibri"/>
          <w:sz w:val="30"/>
          <w:szCs w:val="30"/>
          <w:lang w:eastAsia="en-US"/>
        </w:rPr>
        <w:lastRenderedPageBreak/>
        <w:t xml:space="preserve">зрелищных мероприятий требований законодательства, порядка, установленного Президентом Республики Беларусь; 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.26. организация и содействие осуществлению мероприятий по выявлению, учету, изучению и охране историко-культурных ценностей;</w:t>
      </w:r>
    </w:p>
    <w:p w:rsidR="003B4157" w:rsidRDefault="008B6437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.27. осуществление в соответствии с законодательством свободного доступа к культурным ценностям и культурной деятельности на льготных условиях для отдельных категорий граждан; </w:t>
      </w:r>
    </w:p>
    <w:p w:rsidR="003B4157" w:rsidRDefault="008B6437" w:rsidP="0045079D">
      <w:pPr>
        <w:ind w:firstLine="5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A1ACC">
        <w:rPr>
          <w:sz w:val="30"/>
          <w:szCs w:val="30"/>
        </w:rPr>
        <w:t>10</w:t>
      </w:r>
      <w:r w:rsidR="00D925DC">
        <w:rPr>
          <w:sz w:val="30"/>
          <w:szCs w:val="30"/>
        </w:rPr>
        <w:t>.28. обобщение статистической и иной предусмотренной законодательством Республики Беларусь отче</w:t>
      </w:r>
      <w:r w:rsidR="0045079D">
        <w:rPr>
          <w:sz w:val="30"/>
          <w:szCs w:val="30"/>
        </w:rPr>
        <w:t>тности;</w:t>
      </w:r>
    </w:p>
    <w:p w:rsidR="003B4157" w:rsidRPr="003B4157" w:rsidRDefault="00421E39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.29</w:t>
      </w:r>
      <w:r w:rsidR="00C7291C">
        <w:rPr>
          <w:rFonts w:eastAsia="Calibri"/>
          <w:color w:val="000000"/>
          <w:sz w:val="30"/>
          <w:szCs w:val="30"/>
          <w:lang w:eastAsia="en-US"/>
        </w:rPr>
        <w:t>.  </w:t>
      </w:r>
      <w:proofErr w:type="gramStart"/>
      <w:r w:rsidR="00C7291C">
        <w:rPr>
          <w:rFonts w:eastAsia="Calibri"/>
          <w:color w:val="000000"/>
          <w:sz w:val="30"/>
          <w:szCs w:val="30"/>
          <w:lang w:eastAsia="en-US"/>
        </w:rPr>
        <w:t>контроль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за</w:t>
      </w:r>
      <w:proofErr w:type="gramEnd"/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рабо</w:t>
      </w:r>
      <w:r w:rsidR="00C7291C">
        <w:rPr>
          <w:rFonts w:eastAsia="Calibri"/>
          <w:color w:val="000000"/>
          <w:sz w:val="30"/>
          <w:szCs w:val="30"/>
          <w:lang w:eastAsia="en-US"/>
        </w:rPr>
        <w:t>той подведомственных учреждений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по выполнению прогнозных показателей</w:t>
      </w:r>
      <w:r w:rsidR="00C7291C">
        <w:rPr>
          <w:rFonts w:eastAsia="Calibri"/>
          <w:color w:val="000000"/>
          <w:sz w:val="30"/>
          <w:szCs w:val="30"/>
          <w:lang w:eastAsia="en-US"/>
        </w:rPr>
        <w:t xml:space="preserve"> социально-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экономического развития отрасли;</w:t>
      </w:r>
    </w:p>
    <w:p w:rsidR="003B4157" w:rsidRPr="003B4157" w:rsidRDefault="008B6437" w:rsidP="0045079D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10</w:t>
      </w:r>
      <w:r w:rsidR="00FF1072">
        <w:rPr>
          <w:rFonts w:eastAsia="Calibri"/>
          <w:sz w:val="30"/>
          <w:szCs w:val="30"/>
          <w:lang w:eastAsia="en-US"/>
        </w:rPr>
        <w:t>.30</w:t>
      </w:r>
      <w:r w:rsidR="003B4157" w:rsidRPr="003B4157">
        <w:rPr>
          <w:rFonts w:eastAsia="Calibri"/>
          <w:sz w:val="30"/>
          <w:szCs w:val="30"/>
          <w:lang w:eastAsia="en-US"/>
        </w:rPr>
        <w:t>. обеспечение эффективного использования капитальных вложений и другие вопросы в рамках своей компетенции, связанные с капитальным строительством и ремонтом, материально-техническим обеспечением подведомственных организаций;</w:t>
      </w:r>
      <w:bookmarkStart w:id="11" w:name="CA0_ПОЛ__1_П_4_4_ПП_4_16_26"/>
      <w:bookmarkEnd w:id="11"/>
    </w:p>
    <w:p w:rsidR="003B4157" w:rsidRPr="003B4157" w:rsidRDefault="008B6437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2" w:name="CA0_ПОЛ__1_П_10_10_ПП_10_15_28"/>
      <w:bookmarkStart w:id="13" w:name="CA0_ПОЛ__1_П_5_5_ПП_5_6_11"/>
      <w:bookmarkEnd w:id="12"/>
      <w:bookmarkEnd w:id="13"/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.31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осуществление мер по поддержке талантливой и творческой молодежи;</w:t>
      </w:r>
    </w:p>
    <w:p w:rsidR="003B4157" w:rsidRPr="003B4157" w:rsidRDefault="000C3A2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.32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проведение культурно-просветительской, спортивно-массовой работы с молодежью и подростками по месту жительства;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4" w:name="CA0_ПОЛ__1_П_5_5_ПП_5_10_15"/>
      <w:bookmarkEnd w:id="14"/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.33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проведение работы по патриотическому и гражданскому воспитанию молодежи, реализация мероприятий по обеспечению правовой, социальной и экономической поддержки молодых семей;</w:t>
      </w:r>
    </w:p>
    <w:p w:rsidR="003B4157" w:rsidRPr="003B4157" w:rsidRDefault="008B6437" w:rsidP="003B4157">
      <w:pPr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10</w:t>
      </w:r>
      <w:r w:rsidR="00FF1072">
        <w:rPr>
          <w:rFonts w:eastAsia="Calibri"/>
          <w:color w:val="000000"/>
          <w:sz w:val="30"/>
          <w:szCs w:val="30"/>
          <w:lang w:eastAsia="en-US"/>
        </w:rPr>
        <w:t>.34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</w:t>
      </w:r>
      <w:r w:rsidR="003B4157" w:rsidRPr="003B4157">
        <w:rPr>
          <w:rFonts w:eastAsia="Calibri"/>
          <w:b/>
          <w:color w:val="000000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 участие в заседаниях райисполкома по рассмотрению вопросов, входящих в компетенцию отдела; </w:t>
      </w:r>
    </w:p>
    <w:p w:rsidR="00953E2D" w:rsidRDefault="000C3A29" w:rsidP="000C3A29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bookmarkStart w:id="15" w:name="CA0_ПОЛ__1_П_3_3_ПП_3_10_10"/>
      <w:bookmarkStart w:id="16" w:name="CA0_ПОЛ__1_ГЛ_2_2_П_4_4_ПП_4_4_4"/>
      <w:bookmarkStart w:id="17" w:name="CA0_ПОЛ__1_ГЛ_2_2_П_4_4_ПП_4_5_5"/>
      <w:bookmarkStart w:id="18" w:name="CA0_ПОЛ__1_ГЛ_2_2_П_4_4_ПП_4_11_11"/>
      <w:bookmarkStart w:id="19" w:name="CA0_ПОЛ__1_П_5_5_ПП_5_1_8"/>
      <w:bookmarkEnd w:id="15"/>
      <w:bookmarkEnd w:id="16"/>
      <w:bookmarkEnd w:id="17"/>
      <w:bookmarkEnd w:id="18"/>
      <w:bookmarkEnd w:id="19"/>
      <w:r>
        <w:rPr>
          <w:rFonts w:eastAsia="Calibri"/>
          <w:color w:val="000000"/>
          <w:sz w:val="30"/>
          <w:szCs w:val="30"/>
          <w:lang w:eastAsia="en-US"/>
        </w:rPr>
        <w:t xml:space="preserve">     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  </w:t>
      </w:r>
      <w:r w:rsidR="00FF1072">
        <w:rPr>
          <w:rFonts w:eastAsia="Calibri"/>
          <w:color w:val="000000"/>
          <w:sz w:val="30"/>
          <w:szCs w:val="30"/>
          <w:lang w:eastAsia="en-US"/>
        </w:rPr>
        <w:t>10.35</w:t>
      </w:r>
      <w:r w:rsidR="00FF1072" w:rsidRPr="003B4157">
        <w:rPr>
          <w:rFonts w:eastAsia="Calibri"/>
          <w:color w:val="000000"/>
          <w:sz w:val="30"/>
          <w:szCs w:val="30"/>
          <w:lang w:eastAsia="en-US"/>
        </w:rPr>
        <w:t xml:space="preserve">. </w:t>
      </w:r>
      <w:r w:rsidR="004A1740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953E2D">
        <w:rPr>
          <w:rFonts w:eastAsia="Calibri"/>
          <w:color w:val="000000"/>
          <w:sz w:val="30"/>
          <w:szCs w:val="30"/>
          <w:lang w:eastAsia="en-US"/>
        </w:rPr>
        <w:t xml:space="preserve">финансирование и </w:t>
      </w:r>
      <w:r w:rsidR="00FF1072" w:rsidRPr="003B4157">
        <w:rPr>
          <w:rFonts w:eastAsia="Calibri"/>
          <w:color w:val="000000"/>
          <w:sz w:val="30"/>
          <w:szCs w:val="30"/>
          <w:lang w:eastAsia="en-US"/>
        </w:rPr>
        <w:t>контроль в пределах своей компетенции подведомственных учреждений культуры и искусства в рамках выделенных бюджетны</w:t>
      </w:r>
      <w:r w:rsidR="00FF1072">
        <w:rPr>
          <w:rFonts w:eastAsia="Calibri"/>
          <w:color w:val="000000"/>
          <w:sz w:val="30"/>
          <w:szCs w:val="30"/>
          <w:lang w:eastAsia="en-US"/>
        </w:rPr>
        <w:t>х ассигнований</w:t>
      </w:r>
      <w:r w:rsidR="00375565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75565" w:rsidRDefault="008B6437" w:rsidP="00375565">
      <w:pPr>
        <w:autoSpaceDE w:val="0"/>
        <w:autoSpaceDN w:val="0"/>
        <w:adjustRightInd w:val="0"/>
        <w:ind w:firstLine="57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375565">
        <w:rPr>
          <w:rFonts w:eastAsia="Calibri"/>
          <w:color w:val="000000"/>
          <w:sz w:val="30"/>
          <w:szCs w:val="30"/>
          <w:lang w:eastAsia="en-US"/>
        </w:rPr>
        <w:t>10.36</w:t>
      </w:r>
      <w:r w:rsidR="00375565" w:rsidRPr="003B4157">
        <w:rPr>
          <w:rFonts w:eastAsia="Calibri"/>
          <w:color w:val="000000"/>
          <w:sz w:val="30"/>
          <w:szCs w:val="30"/>
          <w:lang w:eastAsia="en-US"/>
        </w:rPr>
        <w:t>. осуществление иных функции, предусмотренных законо</w:t>
      </w:r>
      <w:r w:rsidR="00375565">
        <w:rPr>
          <w:rFonts w:eastAsia="Calibri"/>
          <w:color w:val="000000"/>
          <w:sz w:val="30"/>
          <w:szCs w:val="30"/>
          <w:lang w:eastAsia="en-US"/>
        </w:rPr>
        <w:t>дательством Республики Беларусью.</w:t>
      </w:r>
    </w:p>
    <w:p w:rsidR="003B4157" w:rsidRPr="003B4157" w:rsidRDefault="00421E39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7A1ACC">
        <w:rPr>
          <w:rFonts w:eastAsia="Calibri"/>
          <w:sz w:val="30"/>
          <w:szCs w:val="30"/>
          <w:lang w:eastAsia="en-US"/>
        </w:rPr>
        <w:t>11</w:t>
      </w:r>
      <w:r w:rsidR="003B4157" w:rsidRPr="003B4157">
        <w:rPr>
          <w:rFonts w:eastAsia="Calibri"/>
          <w:sz w:val="30"/>
          <w:szCs w:val="30"/>
          <w:lang w:eastAsia="en-US"/>
        </w:rPr>
        <w:t>. Отдел имеет право:</w:t>
      </w:r>
    </w:p>
    <w:p w:rsidR="003B4157" w:rsidRPr="003B4157" w:rsidRDefault="008B6437" w:rsidP="003B4157">
      <w:pPr>
        <w:widowControl w:val="0"/>
        <w:autoSpaceDE w:val="0"/>
        <w:autoSpaceDN w:val="0"/>
        <w:adjustRightInd w:val="0"/>
        <w:ind w:firstLine="570"/>
        <w:jc w:val="both"/>
        <w:rPr>
          <w:rFonts w:eastAsia="Calibri"/>
          <w:b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7A1ACC">
        <w:rPr>
          <w:rFonts w:eastAsia="Calibri"/>
          <w:color w:val="000000"/>
          <w:sz w:val="30"/>
          <w:szCs w:val="30"/>
          <w:lang w:eastAsia="en-US"/>
        </w:rPr>
        <w:t>11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.1. запрашивать в установленном   порядке информацию, необходимую для осуществления возложенных на отдел задач и функций, а также статистические данные;        </w:t>
      </w:r>
    </w:p>
    <w:p w:rsidR="003B4157" w:rsidRPr="003B4157" w:rsidRDefault="007A1ACC" w:rsidP="003B4157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</w:t>
      </w:r>
      <w:r w:rsidR="00421E39"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>1</w:t>
      </w:r>
      <w:r w:rsidR="00E52280">
        <w:rPr>
          <w:rFonts w:eastAsia="Calibri"/>
          <w:color w:val="000000"/>
          <w:sz w:val="30"/>
          <w:szCs w:val="30"/>
          <w:lang w:eastAsia="en-US"/>
        </w:rPr>
        <w:t>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.2. вносить предложения по вопросам, входящим в компетенцию отдела, на рассмотрение председателя райисполкома, его заместителей, руководителей органов местного самоуправления района;</w:t>
      </w:r>
    </w:p>
    <w:p w:rsidR="003B4157" w:rsidRPr="003B4157" w:rsidRDefault="000C3A29" w:rsidP="003B4157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</w:t>
      </w:r>
      <w:r w:rsidR="00E52280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E52280">
        <w:rPr>
          <w:rFonts w:eastAsia="Calibri"/>
          <w:color w:val="000000"/>
          <w:sz w:val="30"/>
          <w:szCs w:val="30"/>
          <w:lang w:eastAsia="en-US"/>
        </w:rPr>
        <w:t>11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.3. проводить совещания, на которых рассматривать вопросы, входящие в компетенцию отдела;</w:t>
      </w:r>
    </w:p>
    <w:p w:rsidR="003B4157" w:rsidRPr="003B4157" w:rsidRDefault="00E52280" w:rsidP="003B4157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      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>11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.4. проводить проверки основной деятельности подв</w:t>
      </w:r>
      <w:r w:rsidR="00C7291C">
        <w:rPr>
          <w:rFonts w:eastAsia="Calibri"/>
          <w:color w:val="000000"/>
          <w:sz w:val="30"/>
          <w:szCs w:val="30"/>
          <w:lang w:eastAsia="en-US"/>
        </w:rPr>
        <w:t>едомственных учреждений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B4157" w:rsidRPr="003B4157" w:rsidRDefault="00421E39" w:rsidP="00375565">
      <w:pPr>
        <w:ind w:firstLine="567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E52280">
        <w:rPr>
          <w:rFonts w:eastAsia="Calibri"/>
          <w:color w:val="000000"/>
          <w:sz w:val="30"/>
          <w:szCs w:val="30"/>
          <w:lang w:eastAsia="en-US"/>
        </w:rPr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  Начальник  отдела: </w:t>
      </w:r>
    </w:p>
    <w:p w:rsidR="003B4157" w:rsidRPr="003B4157" w:rsidRDefault="00E52280" w:rsidP="003B4157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lastRenderedPageBreak/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.1. осуществляет общее руководство деятельностью отдела и несет персональную ответственность за выполнение задач, возложенных на отдел, с учетом прав, предоставленных ему настоящим Положением, и в пределах полномочий, предоставленных отделу;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.2. представляет интересы отдела в государственных и иных органах, организациях, учреждениях, заключает договоры и соглашения;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.3. визирует проекты нормативных и правовых документов райисполкома по вопросам деятельности отдела;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.4. утверждает штатное расписание отдела, в пределах структуры и численности, установлен</w:t>
      </w:r>
      <w:r w:rsidR="008B6437">
        <w:rPr>
          <w:rFonts w:eastAsia="Calibri"/>
          <w:color w:val="000000"/>
          <w:sz w:val="30"/>
          <w:szCs w:val="30"/>
          <w:lang w:eastAsia="en-US"/>
        </w:rPr>
        <w:t>ных райисполкомом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B4157" w:rsidRDefault="00E52280" w:rsidP="003B4157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A1740">
        <w:rPr>
          <w:rFonts w:eastAsia="Calibri"/>
          <w:color w:val="000000"/>
          <w:sz w:val="30"/>
          <w:szCs w:val="30"/>
          <w:lang w:eastAsia="en-US"/>
        </w:rPr>
        <w:t xml:space="preserve">.5. разрабатывает и утверждает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должностные инструкции работников отдела; </w:t>
      </w:r>
    </w:p>
    <w:p w:rsidR="003B4157" w:rsidRPr="003B4157" w:rsidRDefault="00E52280" w:rsidP="0045079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45079D">
        <w:rPr>
          <w:sz w:val="30"/>
          <w:szCs w:val="30"/>
        </w:rPr>
        <w:t>.6. осуществляет назначение на должности и освобождает от должностей работников отдела и руководителей учреждений подчиненных отделу по согласованию с райисполкомом, согласовывает специалистов учреждений</w:t>
      </w:r>
      <w:r w:rsidR="0045079D" w:rsidRPr="00126C4B">
        <w:rPr>
          <w:sz w:val="30"/>
          <w:szCs w:val="30"/>
        </w:rPr>
        <w:t xml:space="preserve"> </w:t>
      </w:r>
      <w:r w:rsidR="0045079D">
        <w:rPr>
          <w:sz w:val="30"/>
          <w:szCs w:val="30"/>
        </w:rPr>
        <w:t>подчиненных отделу;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.7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вносит предложения об образовании, в случае необходимости, межведомственных комиссий, советов и рабочих групп по вопросам, отно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softHyphen/>
        <w:t>сящимся к ведению отдела;</w:t>
      </w:r>
    </w:p>
    <w:p w:rsidR="003B4157" w:rsidRPr="003B4157" w:rsidRDefault="00E52280" w:rsidP="003B4157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.8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представляет руководству района в установленном порядке предложения о создании, реорганизации и ликвидации учреждений и о</w:t>
      </w:r>
      <w:r w:rsidR="00F92D06">
        <w:rPr>
          <w:rFonts w:eastAsia="Calibri"/>
          <w:color w:val="000000"/>
          <w:sz w:val="30"/>
          <w:szCs w:val="30"/>
          <w:lang w:eastAsia="en-US"/>
        </w:rPr>
        <w:t xml:space="preserve">рганизаций культуры, </w:t>
      </w:r>
      <w:r w:rsidR="00C7291C">
        <w:rPr>
          <w:rFonts w:eastAsia="Calibri"/>
          <w:color w:val="000000"/>
          <w:sz w:val="30"/>
          <w:szCs w:val="30"/>
          <w:lang w:eastAsia="en-US"/>
        </w:rPr>
        <w:t>дополнительного образования,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 финансируемых за счет средств районного бюджета</w:t>
      </w:r>
      <w:r w:rsidR="00C7291C">
        <w:rPr>
          <w:rFonts w:eastAsia="Calibri"/>
          <w:color w:val="000000"/>
          <w:sz w:val="30"/>
          <w:szCs w:val="30"/>
          <w:lang w:eastAsia="en-US"/>
        </w:rPr>
        <w:t>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.9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в пределах своей компетенции издает приказы, дает указания, распоряжения и контролирует их исполнение;</w:t>
      </w:r>
    </w:p>
    <w:p w:rsidR="003B4157" w:rsidRPr="003B4157" w:rsidRDefault="00E52280" w:rsidP="003B4157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.10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 заключает в установленном порядке </w:t>
      </w:r>
      <w:r w:rsidR="008B6437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4C5BF0" w:rsidRPr="003F576F">
        <w:rPr>
          <w:rFonts w:eastAsia="Calibri"/>
          <w:sz w:val="30"/>
          <w:szCs w:val="30"/>
          <w:lang w:eastAsia="en-US"/>
        </w:rPr>
        <w:t>гражданско</w:t>
      </w:r>
      <w:r w:rsidR="008B6437" w:rsidRPr="003F576F">
        <w:rPr>
          <w:rFonts w:eastAsia="Calibri"/>
          <w:sz w:val="30"/>
          <w:szCs w:val="30"/>
          <w:lang w:eastAsia="en-US"/>
        </w:rPr>
        <w:t>-правовые</w:t>
      </w:r>
      <w:r w:rsidR="003B4157" w:rsidRPr="003F576F">
        <w:rPr>
          <w:rFonts w:eastAsia="Calibri"/>
          <w:sz w:val="30"/>
          <w:szCs w:val="30"/>
          <w:lang w:eastAsia="en-US"/>
        </w:rPr>
        <w:t xml:space="preserve"> и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иные договоры (контракты);</w:t>
      </w:r>
    </w:p>
    <w:p w:rsidR="003B4157" w:rsidRPr="003B4157" w:rsidRDefault="00E52280" w:rsidP="0045079D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.11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распоряжается бюджетными средствами отдела в рамках утвержденной сметы расходов;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.12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выдает доверенности, в установленном порядке распоряжается денежными средствами и материальными ценностями отдела;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.13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проводит личный прием граждан, орга</w:t>
      </w:r>
      <w:r w:rsidR="000C3A29">
        <w:rPr>
          <w:rFonts w:eastAsia="Calibri"/>
          <w:color w:val="000000"/>
          <w:sz w:val="30"/>
          <w:szCs w:val="30"/>
          <w:lang w:eastAsia="en-US"/>
        </w:rPr>
        <w:t xml:space="preserve">низует рассмотрение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обращений граждан по вопросам, относящимся к компетенции отдела;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12</w:t>
      </w:r>
      <w:r w:rsidR="00421E39">
        <w:rPr>
          <w:rFonts w:eastAsia="Calibri"/>
          <w:color w:val="000000"/>
          <w:sz w:val="30"/>
          <w:szCs w:val="30"/>
          <w:lang w:eastAsia="en-US"/>
        </w:rPr>
        <w:t>.14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осуществляет в  пределах своей компетенции другие  полномочия в соответствии с законо</w:t>
      </w:r>
      <w:r w:rsidR="00375565">
        <w:rPr>
          <w:rFonts w:eastAsia="Calibri"/>
          <w:color w:val="000000"/>
          <w:sz w:val="30"/>
          <w:szCs w:val="30"/>
          <w:lang w:eastAsia="en-US"/>
        </w:rPr>
        <w:t>дательством Республики Беларусь.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13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Специалисты отдела являются государственными служащими.</w:t>
      </w:r>
    </w:p>
    <w:p w:rsidR="003B4157" w:rsidRPr="003B4157" w:rsidRDefault="00E52280" w:rsidP="000C3A29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ab/>
        <w:t>14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 </w:t>
      </w:r>
      <w:r w:rsidR="003B4157" w:rsidRPr="003B4157">
        <w:rPr>
          <w:rFonts w:eastAsia="Calibri"/>
          <w:sz w:val="30"/>
          <w:szCs w:val="30"/>
          <w:lang w:eastAsia="en-US"/>
        </w:rPr>
        <w:t>На время отсутствия начальник</w:t>
      </w:r>
      <w:r w:rsidR="00D46444">
        <w:rPr>
          <w:rFonts w:eastAsia="Calibri"/>
          <w:sz w:val="30"/>
          <w:szCs w:val="30"/>
          <w:lang w:eastAsia="en-US"/>
        </w:rPr>
        <w:t>а отдела замещение осуществляет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 главный специалист </w:t>
      </w:r>
      <w:r w:rsidR="00D46444">
        <w:rPr>
          <w:rFonts w:eastAsia="Calibri"/>
          <w:sz w:val="30"/>
          <w:szCs w:val="30"/>
          <w:lang w:eastAsia="en-US"/>
        </w:rPr>
        <w:t xml:space="preserve"> согласно должностной инструкции.</w:t>
      </w:r>
    </w:p>
    <w:p w:rsidR="003B4157" w:rsidRPr="003B4157" w:rsidRDefault="00E52280" w:rsidP="000C3A29">
      <w:pPr>
        <w:ind w:firstLine="720"/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15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 xml:space="preserve">. За невыполнение или ненадлежащее выполнение своих должностных обязанностей начальник и работники отдела несут 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lastRenderedPageBreak/>
        <w:t>ответственность в соответствии с законодательством Республики Беларусь.</w:t>
      </w:r>
    </w:p>
    <w:p w:rsidR="003B4157" w:rsidRPr="003B4157" w:rsidRDefault="00E52280" w:rsidP="003B4157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>       16</w:t>
      </w:r>
      <w:r w:rsidR="003B4157" w:rsidRPr="003B4157">
        <w:rPr>
          <w:rFonts w:eastAsia="Calibri"/>
          <w:color w:val="000000"/>
          <w:sz w:val="30"/>
          <w:szCs w:val="30"/>
          <w:lang w:eastAsia="en-US"/>
        </w:rPr>
        <w:t>. При отделе создается общественный Совет из числа работников учреждений, находящихся в ведении отдела и представителей общественности района. Коллегиальным органом отдела является Совет. Председателем Совета является начальник отдела. Заседания Совета отдела проводятся не реже одного раза в два месяца. При необходимости решения Совета оформляются приказом начальника отдела.</w:t>
      </w:r>
    </w:p>
    <w:p w:rsidR="003B4157" w:rsidRPr="003B4157" w:rsidRDefault="00D46444" w:rsidP="003B4157">
      <w:pPr>
        <w:ind w:firstLine="57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Положение о Совете отдела, его численность утверждается  </w:t>
      </w:r>
      <w:r>
        <w:rPr>
          <w:rFonts w:eastAsia="Calibri"/>
          <w:sz w:val="30"/>
          <w:szCs w:val="30"/>
          <w:lang w:eastAsia="en-US"/>
        </w:rPr>
        <w:t xml:space="preserve"> приказом начальника отдела</w:t>
      </w:r>
      <w:r w:rsidR="003B4157" w:rsidRPr="003B4157">
        <w:rPr>
          <w:rFonts w:eastAsia="Calibri"/>
          <w:sz w:val="30"/>
          <w:szCs w:val="30"/>
          <w:lang w:eastAsia="en-US"/>
        </w:rPr>
        <w:t xml:space="preserve">. </w:t>
      </w:r>
    </w:p>
    <w:p w:rsidR="003B4157" w:rsidRPr="003B4157" w:rsidRDefault="00E52280" w:rsidP="003B415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17</w:t>
      </w:r>
      <w:r w:rsidR="003B4157" w:rsidRPr="003B4157">
        <w:rPr>
          <w:rFonts w:eastAsia="Calibri"/>
          <w:sz w:val="30"/>
          <w:szCs w:val="30"/>
          <w:lang w:eastAsia="en-US"/>
        </w:rPr>
        <w:t>. Финансирование деятельности отдела идеологической работы, культуры и по делам молодежи  осуществляется за счет средств районного бюджета, а также иных источников, предусмотренных законодательством Республики Беларусь.</w:t>
      </w:r>
    </w:p>
    <w:p w:rsidR="003B4157" w:rsidRDefault="003B4157" w:rsidP="003B4157">
      <w:pPr>
        <w:jc w:val="both"/>
        <w:rPr>
          <w:rFonts w:eastAsia="Calibri"/>
          <w:sz w:val="30"/>
          <w:szCs w:val="30"/>
          <w:lang w:eastAsia="en-US"/>
        </w:rPr>
      </w:pPr>
      <w:r w:rsidRPr="003B4157">
        <w:rPr>
          <w:rFonts w:eastAsia="Calibri"/>
          <w:sz w:val="30"/>
          <w:szCs w:val="30"/>
          <w:lang w:eastAsia="en-US"/>
        </w:rPr>
        <w:t xml:space="preserve">        Проверки финансово-хозяйственной деятельности отдела, в том числе входящих в его систему организаций в рамках ведомственного контроля осуществляет Витебский областной исполнительный комитет.</w:t>
      </w:r>
    </w:p>
    <w:p w:rsidR="00375565" w:rsidRPr="00375565" w:rsidRDefault="00375565" w:rsidP="00375565">
      <w:pPr>
        <w:ind w:firstLine="570"/>
        <w:jc w:val="both"/>
        <w:rPr>
          <w:sz w:val="30"/>
          <w:szCs w:val="30"/>
        </w:rPr>
      </w:pPr>
      <w:r w:rsidRPr="00375565">
        <w:rPr>
          <w:rFonts w:eastAsia="Calibri"/>
          <w:sz w:val="30"/>
          <w:szCs w:val="30"/>
          <w:lang w:eastAsia="en-US"/>
        </w:rPr>
        <w:t>18. О</w:t>
      </w:r>
      <w:r w:rsidRPr="00375565">
        <w:rPr>
          <w:sz w:val="30"/>
          <w:szCs w:val="30"/>
        </w:rPr>
        <w:t xml:space="preserve">тдел делегирует полномочия по обеспечению финансово-хозяйственной деятельностью государственному учреждению «Центр по обеспечению деятельности бюджетных организаций по </w:t>
      </w:r>
      <w:proofErr w:type="spellStart"/>
      <w:r w:rsidR="008B6437">
        <w:rPr>
          <w:sz w:val="30"/>
          <w:szCs w:val="30"/>
        </w:rPr>
        <w:t>Дубровенскому</w:t>
      </w:r>
      <w:proofErr w:type="spellEnd"/>
      <w:r w:rsidR="008B6437">
        <w:rPr>
          <w:sz w:val="30"/>
          <w:szCs w:val="30"/>
        </w:rPr>
        <w:t xml:space="preserve"> району» (далее – Ц</w:t>
      </w:r>
      <w:r w:rsidRPr="00375565">
        <w:rPr>
          <w:sz w:val="30"/>
          <w:szCs w:val="30"/>
        </w:rPr>
        <w:t xml:space="preserve">ентр) в соответствии с заключенным между отделом и центром договором об оказании  услуг по обеспечению деятельности бюджетной организации.  </w:t>
      </w:r>
    </w:p>
    <w:p w:rsidR="00375565" w:rsidRPr="00375565" w:rsidRDefault="00375565" w:rsidP="00375565">
      <w:pPr>
        <w:ind w:firstLine="567"/>
        <w:jc w:val="both"/>
        <w:rPr>
          <w:sz w:val="30"/>
          <w:szCs w:val="30"/>
        </w:rPr>
      </w:pPr>
      <w:r w:rsidRPr="00375565">
        <w:rPr>
          <w:sz w:val="30"/>
          <w:szCs w:val="30"/>
        </w:rPr>
        <w:t>1</w:t>
      </w:r>
      <w:r w:rsidR="00421E39">
        <w:rPr>
          <w:sz w:val="30"/>
          <w:szCs w:val="30"/>
        </w:rPr>
        <w:t>9</w:t>
      </w:r>
      <w:r w:rsidRPr="00375565">
        <w:rPr>
          <w:sz w:val="30"/>
          <w:szCs w:val="30"/>
        </w:rPr>
        <w:t>. Центр</w:t>
      </w:r>
      <w:r w:rsidR="006A4C96" w:rsidRPr="006A4C96">
        <w:rPr>
          <w:sz w:val="30"/>
          <w:szCs w:val="30"/>
        </w:rPr>
        <w:t xml:space="preserve"> </w:t>
      </w:r>
      <w:r w:rsidR="006A4C96" w:rsidRPr="00375565">
        <w:rPr>
          <w:sz w:val="30"/>
          <w:szCs w:val="30"/>
        </w:rPr>
        <w:t>осуществляет</w:t>
      </w:r>
      <w:r w:rsidRPr="00375565">
        <w:rPr>
          <w:sz w:val="30"/>
          <w:szCs w:val="30"/>
        </w:rPr>
        <w:t>:</w:t>
      </w:r>
    </w:p>
    <w:p w:rsidR="00375565" w:rsidRPr="00375565" w:rsidRDefault="00375565" w:rsidP="00375565">
      <w:pPr>
        <w:ind w:firstLine="567"/>
        <w:jc w:val="both"/>
        <w:rPr>
          <w:sz w:val="30"/>
          <w:szCs w:val="30"/>
        </w:rPr>
      </w:pPr>
      <w:r w:rsidRPr="00375565">
        <w:rPr>
          <w:sz w:val="30"/>
          <w:szCs w:val="30"/>
        </w:rPr>
        <w:t>обобщение бухгалтерской и иной предусмотренной законодательством Республики Беларусь отчетности, составления сводных отчетов и балансов;</w:t>
      </w:r>
    </w:p>
    <w:p w:rsidR="00375565" w:rsidRPr="00375565" w:rsidRDefault="006A4C96" w:rsidP="0037556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="00375565" w:rsidRPr="00375565">
        <w:rPr>
          <w:sz w:val="30"/>
          <w:szCs w:val="30"/>
        </w:rPr>
        <w:t>контроль за</w:t>
      </w:r>
      <w:proofErr w:type="gramEnd"/>
      <w:r w:rsidR="00375565" w:rsidRPr="00375565">
        <w:rPr>
          <w:sz w:val="30"/>
          <w:szCs w:val="30"/>
        </w:rPr>
        <w:t xml:space="preserve"> сохранностью государственной собственности в отделе и подведомственных ему учреждениях;</w:t>
      </w:r>
    </w:p>
    <w:p w:rsidR="00375565" w:rsidRPr="00375565" w:rsidRDefault="006A4C96" w:rsidP="00603E8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75565" w:rsidRPr="00375565">
        <w:rPr>
          <w:sz w:val="30"/>
          <w:szCs w:val="30"/>
        </w:rPr>
        <w:t xml:space="preserve">финансово-экономическое планирование и организацию бухгалтерского учета хозяйственно-финансовой деятельности отдела; </w:t>
      </w:r>
    </w:p>
    <w:p w:rsidR="00375565" w:rsidRDefault="006A4C96" w:rsidP="0037556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="00375565" w:rsidRPr="00375565">
        <w:rPr>
          <w:sz w:val="30"/>
          <w:szCs w:val="30"/>
        </w:rPr>
        <w:t>контроль за</w:t>
      </w:r>
      <w:proofErr w:type="gramEnd"/>
      <w:r w:rsidR="00375565" w:rsidRPr="00375565">
        <w:rPr>
          <w:sz w:val="30"/>
          <w:szCs w:val="30"/>
        </w:rPr>
        <w:t xml:space="preserve"> соблюдением мероприятий по охране труда, правил пожарной безопасности  в отделе и подведомственных ему учреждениях</w:t>
      </w:r>
      <w:r w:rsidR="00953E2D">
        <w:rPr>
          <w:sz w:val="30"/>
          <w:szCs w:val="30"/>
        </w:rPr>
        <w:t>.</w:t>
      </w:r>
      <w:r w:rsidR="00375565" w:rsidRPr="00375565">
        <w:rPr>
          <w:sz w:val="30"/>
          <w:szCs w:val="30"/>
        </w:rPr>
        <w:t xml:space="preserve"> </w:t>
      </w:r>
    </w:p>
    <w:p w:rsidR="00953E2D" w:rsidRPr="006A4C96" w:rsidRDefault="006A4C96" w:rsidP="006A4C96">
      <w:pPr>
        <w:ind w:firstLine="567"/>
        <w:jc w:val="both"/>
        <w:rPr>
          <w:sz w:val="30"/>
          <w:szCs w:val="30"/>
        </w:rPr>
      </w:pPr>
      <w:r>
        <w:rPr>
          <w:color w:val="FF0000"/>
          <w:sz w:val="30"/>
          <w:szCs w:val="30"/>
        </w:rPr>
        <w:t xml:space="preserve"> </w:t>
      </w:r>
      <w:proofErr w:type="gramStart"/>
      <w:r w:rsidRPr="006A4C96">
        <w:rPr>
          <w:sz w:val="30"/>
          <w:szCs w:val="30"/>
        </w:rPr>
        <w:t>контроль за</w:t>
      </w:r>
      <w:proofErr w:type="gramEnd"/>
      <w:r w:rsidRPr="006A4C96">
        <w:rPr>
          <w:sz w:val="30"/>
          <w:szCs w:val="30"/>
        </w:rPr>
        <w:t xml:space="preserve"> целевым</w:t>
      </w:r>
      <w:r w:rsidR="00953E2D" w:rsidRPr="006A4C96">
        <w:rPr>
          <w:sz w:val="30"/>
          <w:szCs w:val="30"/>
        </w:rPr>
        <w:t xml:space="preserve"> использование</w:t>
      </w:r>
      <w:r w:rsidRPr="006A4C96">
        <w:rPr>
          <w:sz w:val="30"/>
          <w:szCs w:val="30"/>
        </w:rPr>
        <w:t>м</w:t>
      </w:r>
      <w:r w:rsidR="00953E2D" w:rsidRPr="006A4C96">
        <w:rPr>
          <w:sz w:val="30"/>
          <w:szCs w:val="30"/>
        </w:rPr>
        <w:t xml:space="preserve"> </w:t>
      </w:r>
      <w:bookmarkStart w:id="20" w:name="_GoBack"/>
      <w:bookmarkEnd w:id="20"/>
      <w:r w:rsidR="00953E2D" w:rsidRPr="006A4C96">
        <w:rPr>
          <w:sz w:val="30"/>
          <w:szCs w:val="30"/>
        </w:rPr>
        <w:t>выделенных бюджетных средств.</w:t>
      </w:r>
    </w:p>
    <w:p w:rsidR="003B4157" w:rsidRPr="00375565" w:rsidRDefault="00421E39" w:rsidP="003B4157">
      <w:pPr>
        <w:autoSpaceDE w:val="0"/>
        <w:autoSpaceDN w:val="0"/>
        <w:adjustRightInd w:val="0"/>
        <w:ind w:firstLine="57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20</w:t>
      </w:r>
      <w:r w:rsidR="003B4157" w:rsidRPr="00375565">
        <w:rPr>
          <w:rFonts w:eastAsia="Calibri"/>
          <w:sz w:val="30"/>
          <w:szCs w:val="30"/>
          <w:lang w:eastAsia="en-US"/>
        </w:rPr>
        <w:t>. </w:t>
      </w:r>
      <w:r w:rsidR="003B4157" w:rsidRPr="00375565">
        <w:rPr>
          <w:rFonts w:eastAsia="Calibri"/>
          <w:sz w:val="30"/>
          <w:szCs w:val="30"/>
        </w:rPr>
        <w:t>Ре</w:t>
      </w:r>
      <w:r>
        <w:rPr>
          <w:rFonts w:eastAsia="Calibri"/>
          <w:sz w:val="30"/>
          <w:szCs w:val="30"/>
        </w:rPr>
        <w:t>организация и ликвидация отдела</w:t>
      </w:r>
      <w:r w:rsidR="003B4157" w:rsidRPr="00375565">
        <w:rPr>
          <w:rFonts w:eastAsia="Calibri"/>
          <w:sz w:val="30"/>
          <w:szCs w:val="30"/>
        </w:rPr>
        <w:t xml:space="preserve"> производится в порядке, установленном законодательством Республики Беларусь.</w:t>
      </w:r>
    </w:p>
    <w:p w:rsidR="009750F5" w:rsidRPr="00126C4B" w:rsidRDefault="005347E2" w:rsidP="006A4C9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901374" w:rsidRPr="00CD303C" w:rsidRDefault="00901374" w:rsidP="00E8077A">
      <w:pPr>
        <w:spacing w:line="360" w:lineRule="auto"/>
        <w:jc w:val="both"/>
        <w:rPr>
          <w:sz w:val="30"/>
          <w:szCs w:val="30"/>
        </w:rPr>
      </w:pPr>
    </w:p>
    <w:sectPr w:rsidR="00901374" w:rsidRPr="00CD303C" w:rsidSect="00074433">
      <w:headerReference w:type="default" r:id="rId8"/>
      <w:pgSz w:w="11906" w:h="16838" w:code="9"/>
      <w:pgMar w:top="1134" w:right="707" w:bottom="993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39" w:rsidRDefault="00A27139" w:rsidP="00F37568">
      <w:r>
        <w:separator/>
      </w:r>
    </w:p>
  </w:endnote>
  <w:endnote w:type="continuationSeparator" w:id="0">
    <w:p w:rsidR="00A27139" w:rsidRDefault="00A27139" w:rsidP="00F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39" w:rsidRDefault="00A27139" w:rsidP="00F37568">
      <w:r>
        <w:separator/>
      </w:r>
    </w:p>
  </w:footnote>
  <w:footnote w:type="continuationSeparator" w:id="0">
    <w:p w:rsidR="00A27139" w:rsidRDefault="00A27139" w:rsidP="00F3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3E" w:rsidRDefault="007F4F3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006D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96A15"/>
    <w:multiLevelType w:val="hybridMultilevel"/>
    <w:tmpl w:val="050A8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263F7"/>
    <w:multiLevelType w:val="hybridMultilevel"/>
    <w:tmpl w:val="07B2BAC6"/>
    <w:lvl w:ilvl="0" w:tplc="A50E73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244958"/>
    <w:multiLevelType w:val="hybridMultilevel"/>
    <w:tmpl w:val="2960C464"/>
    <w:lvl w:ilvl="0" w:tplc="0B54DB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BC62362"/>
    <w:multiLevelType w:val="multilevel"/>
    <w:tmpl w:val="214E1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93"/>
    <w:rsid w:val="00001404"/>
    <w:rsid w:val="00001B37"/>
    <w:rsid w:val="0000265B"/>
    <w:rsid w:val="0000379D"/>
    <w:rsid w:val="000038CB"/>
    <w:rsid w:val="0000399C"/>
    <w:rsid w:val="00004450"/>
    <w:rsid w:val="00005E90"/>
    <w:rsid w:val="00006C41"/>
    <w:rsid w:val="00015E8F"/>
    <w:rsid w:val="00016F9B"/>
    <w:rsid w:val="00017215"/>
    <w:rsid w:val="000213D5"/>
    <w:rsid w:val="000223A6"/>
    <w:rsid w:val="00022CB6"/>
    <w:rsid w:val="000230DF"/>
    <w:rsid w:val="000256D4"/>
    <w:rsid w:val="00026184"/>
    <w:rsid w:val="00031831"/>
    <w:rsid w:val="0003366A"/>
    <w:rsid w:val="000348B8"/>
    <w:rsid w:val="00034F37"/>
    <w:rsid w:val="0003563B"/>
    <w:rsid w:val="000356E2"/>
    <w:rsid w:val="00035E80"/>
    <w:rsid w:val="00035EFA"/>
    <w:rsid w:val="00036613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1CBD"/>
    <w:rsid w:val="0006208C"/>
    <w:rsid w:val="00062288"/>
    <w:rsid w:val="00062622"/>
    <w:rsid w:val="00064AAF"/>
    <w:rsid w:val="000650F5"/>
    <w:rsid w:val="00065F39"/>
    <w:rsid w:val="00066296"/>
    <w:rsid w:val="00066C84"/>
    <w:rsid w:val="00067CFA"/>
    <w:rsid w:val="00067E2E"/>
    <w:rsid w:val="00070DC6"/>
    <w:rsid w:val="0007206C"/>
    <w:rsid w:val="000720E1"/>
    <w:rsid w:val="00073C7F"/>
    <w:rsid w:val="00074177"/>
    <w:rsid w:val="000741C1"/>
    <w:rsid w:val="00074433"/>
    <w:rsid w:val="00075090"/>
    <w:rsid w:val="00075633"/>
    <w:rsid w:val="00075701"/>
    <w:rsid w:val="00076394"/>
    <w:rsid w:val="00076556"/>
    <w:rsid w:val="00077B4A"/>
    <w:rsid w:val="00077C60"/>
    <w:rsid w:val="00080D05"/>
    <w:rsid w:val="000814D7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2BC0"/>
    <w:rsid w:val="000936FF"/>
    <w:rsid w:val="000941B8"/>
    <w:rsid w:val="000951E6"/>
    <w:rsid w:val="00095D11"/>
    <w:rsid w:val="000A022D"/>
    <w:rsid w:val="000A027D"/>
    <w:rsid w:val="000A0A8C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3A29"/>
    <w:rsid w:val="000C465D"/>
    <w:rsid w:val="000C46BF"/>
    <w:rsid w:val="000C48E4"/>
    <w:rsid w:val="000C48E9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6F2A"/>
    <w:rsid w:val="000F7529"/>
    <w:rsid w:val="000F7E17"/>
    <w:rsid w:val="000F7F10"/>
    <w:rsid w:val="0010066A"/>
    <w:rsid w:val="001023CA"/>
    <w:rsid w:val="00102AB2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4E8"/>
    <w:rsid w:val="00115801"/>
    <w:rsid w:val="001170F4"/>
    <w:rsid w:val="00123FB3"/>
    <w:rsid w:val="00124D29"/>
    <w:rsid w:val="00124E63"/>
    <w:rsid w:val="001258B0"/>
    <w:rsid w:val="001259B2"/>
    <w:rsid w:val="00126407"/>
    <w:rsid w:val="00126C4B"/>
    <w:rsid w:val="001272DC"/>
    <w:rsid w:val="0012742D"/>
    <w:rsid w:val="00130865"/>
    <w:rsid w:val="00132E58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4AC"/>
    <w:rsid w:val="00147894"/>
    <w:rsid w:val="001500C3"/>
    <w:rsid w:val="00151DDB"/>
    <w:rsid w:val="00152430"/>
    <w:rsid w:val="00153462"/>
    <w:rsid w:val="0015435C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40F1"/>
    <w:rsid w:val="001653CD"/>
    <w:rsid w:val="00166230"/>
    <w:rsid w:val="00166295"/>
    <w:rsid w:val="001668AC"/>
    <w:rsid w:val="00166F7D"/>
    <w:rsid w:val="00170D38"/>
    <w:rsid w:val="00170DEB"/>
    <w:rsid w:val="0017198A"/>
    <w:rsid w:val="00174E89"/>
    <w:rsid w:val="00176A08"/>
    <w:rsid w:val="00181E04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7A53"/>
    <w:rsid w:val="001A0326"/>
    <w:rsid w:val="001A0624"/>
    <w:rsid w:val="001A4043"/>
    <w:rsid w:val="001A4EB9"/>
    <w:rsid w:val="001A574D"/>
    <w:rsid w:val="001A6B4C"/>
    <w:rsid w:val="001A6BCF"/>
    <w:rsid w:val="001B01E5"/>
    <w:rsid w:val="001B26C5"/>
    <w:rsid w:val="001B2DCA"/>
    <w:rsid w:val="001B324E"/>
    <w:rsid w:val="001B3ECD"/>
    <w:rsid w:val="001B49BD"/>
    <w:rsid w:val="001B5F1F"/>
    <w:rsid w:val="001C0004"/>
    <w:rsid w:val="001C1BDA"/>
    <w:rsid w:val="001C2C02"/>
    <w:rsid w:val="001C4C4E"/>
    <w:rsid w:val="001C514B"/>
    <w:rsid w:val="001C52C4"/>
    <w:rsid w:val="001C601B"/>
    <w:rsid w:val="001C651F"/>
    <w:rsid w:val="001C7EB2"/>
    <w:rsid w:val="001D07DF"/>
    <w:rsid w:val="001D1503"/>
    <w:rsid w:val="001D189C"/>
    <w:rsid w:val="001D36A6"/>
    <w:rsid w:val="001D3896"/>
    <w:rsid w:val="001D5EB9"/>
    <w:rsid w:val="001D6A33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F174B"/>
    <w:rsid w:val="001F39E5"/>
    <w:rsid w:val="001F4274"/>
    <w:rsid w:val="001F51EF"/>
    <w:rsid w:val="001F532B"/>
    <w:rsid w:val="001F57CD"/>
    <w:rsid w:val="001F5ECB"/>
    <w:rsid w:val="001F7359"/>
    <w:rsid w:val="002000FC"/>
    <w:rsid w:val="00204973"/>
    <w:rsid w:val="00204DC6"/>
    <w:rsid w:val="002056C5"/>
    <w:rsid w:val="00205E50"/>
    <w:rsid w:val="002069A5"/>
    <w:rsid w:val="00210611"/>
    <w:rsid w:val="002106FE"/>
    <w:rsid w:val="00211451"/>
    <w:rsid w:val="00211FFB"/>
    <w:rsid w:val="00214821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6B78"/>
    <w:rsid w:val="0024189D"/>
    <w:rsid w:val="00243998"/>
    <w:rsid w:val="00245EC4"/>
    <w:rsid w:val="00247757"/>
    <w:rsid w:val="002502AA"/>
    <w:rsid w:val="00250999"/>
    <w:rsid w:val="00255B00"/>
    <w:rsid w:val="00257403"/>
    <w:rsid w:val="00260BAA"/>
    <w:rsid w:val="00261526"/>
    <w:rsid w:val="00263114"/>
    <w:rsid w:val="0026316F"/>
    <w:rsid w:val="00263197"/>
    <w:rsid w:val="0026481A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4554"/>
    <w:rsid w:val="0028483E"/>
    <w:rsid w:val="00284EDC"/>
    <w:rsid w:val="00286365"/>
    <w:rsid w:val="00287875"/>
    <w:rsid w:val="00287A1C"/>
    <w:rsid w:val="00287F68"/>
    <w:rsid w:val="002905BD"/>
    <w:rsid w:val="00290BD5"/>
    <w:rsid w:val="002910FC"/>
    <w:rsid w:val="0029131C"/>
    <w:rsid w:val="00292760"/>
    <w:rsid w:val="002941F4"/>
    <w:rsid w:val="00295D7C"/>
    <w:rsid w:val="00297CF5"/>
    <w:rsid w:val="00297DA5"/>
    <w:rsid w:val="002A1419"/>
    <w:rsid w:val="002A1CAC"/>
    <w:rsid w:val="002A621F"/>
    <w:rsid w:val="002A68B2"/>
    <w:rsid w:val="002A6FA7"/>
    <w:rsid w:val="002A70BF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399C"/>
    <w:rsid w:val="002C4921"/>
    <w:rsid w:val="002C556C"/>
    <w:rsid w:val="002C5DF1"/>
    <w:rsid w:val="002C651F"/>
    <w:rsid w:val="002C6588"/>
    <w:rsid w:val="002D165E"/>
    <w:rsid w:val="002D3680"/>
    <w:rsid w:val="002D45D1"/>
    <w:rsid w:val="002D4749"/>
    <w:rsid w:val="002D4E16"/>
    <w:rsid w:val="002D5CDA"/>
    <w:rsid w:val="002E1E78"/>
    <w:rsid w:val="002E359F"/>
    <w:rsid w:val="002E57B1"/>
    <w:rsid w:val="002E60FD"/>
    <w:rsid w:val="002E6C14"/>
    <w:rsid w:val="002E7BC2"/>
    <w:rsid w:val="002F0D99"/>
    <w:rsid w:val="002F1840"/>
    <w:rsid w:val="002F2AF1"/>
    <w:rsid w:val="002F53D7"/>
    <w:rsid w:val="002F5930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3862"/>
    <w:rsid w:val="0032412B"/>
    <w:rsid w:val="0032638D"/>
    <w:rsid w:val="003303FF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2BF4"/>
    <w:rsid w:val="003532AA"/>
    <w:rsid w:val="003533CE"/>
    <w:rsid w:val="00355CBE"/>
    <w:rsid w:val="00362BEE"/>
    <w:rsid w:val="00363082"/>
    <w:rsid w:val="003639B6"/>
    <w:rsid w:val="00363F25"/>
    <w:rsid w:val="00367FA7"/>
    <w:rsid w:val="0037135C"/>
    <w:rsid w:val="00373D13"/>
    <w:rsid w:val="00374FD2"/>
    <w:rsid w:val="00375565"/>
    <w:rsid w:val="00375E64"/>
    <w:rsid w:val="0037767A"/>
    <w:rsid w:val="003806E7"/>
    <w:rsid w:val="00390223"/>
    <w:rsid w:val="00390A92"/>
    <w:rsid w:val="0039210A"/>
    <w:rsid w:val="00394F1F"/>
    <w:rsid w:val="0039732E"/>
    <w:rsid w:val="00397D0F"/>
    <w:rsid w:val="003A17C1"/>
    <w:rsid w:val="003A22FB"/>
    <w:rsid w:val="003A378B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157"/>
    <w:rsid w:val="003B43EB"/>
    <w:rsid w:val="003B4673"/>
    <w:rsid w:val="003B53A6"/>
    <w:rsid w:val="003B5C5D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3F70"/>
    <w:rsid w:val="003D4716"/>
    <w:rsid w:val="003D4F62"/>
    <w:rsid w:val="003D7C39"/>
    <w:rsid w:val="003E06F5"/>
    <w:rsid w:val="003E0C18"/>
    <w:rsid w:val="003E2CC5"/>
    <w:rsid w:val="003E3912"/>
    <w:rsid w:val="003E5ED5"/>
    <w:rsid w:val="003E69E3"/>
    <w:rsid w:val="003E7FBE"/>
    <w:rsid w:val="003F1888"/>
    <w:rsid w:val="003F3674"/>
    <w:rsid w:val="003F3CF3"/>
    <w:rsid w:val="003F4C98"/>
    <w:rsid w:val="003F4CCA"/>
    <w:rsid w:val="003F55A4"/>
    <w:rsid w:val="003F56F0"/>
    <w:rsid w:val="003F576F"/>
    <w:rsid w:val="003F5C4E"/>
    <w:rsid w:val="003F6CF3"/>
    <w:rsid w:val="004003FE"/>
    <w:rsid w:val="00402BA9"/>
    <w:rsid w:val="004040F9"/>
    <w:rsid w:val="00404D04"/>
    <w:rsid w:val="004108AB"/>
    <w:rsid w:val="00410D9C"/>
    <w:rsid w:val="00411DAF"/>
    <w:rsid w:val="00414F27"/>
    <w:rsid w:val="004150A1"/>
    <w:rsid w:val="004151E9"/>
    <w:rsid w:val="00415438"/>
    <w:rsid w:val="004163C8"/>
    <w:rsid w:val="00420C4A"/>
    <w:rsid w:val="00421E39"/>
    <w:rsid w:val="0042261A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501C9"/>
    <w:rsid w:val="0045079D"/>
    <w:rsid w:val="00450F31"/>
    <w:rsid w:val="004513A2"/>
    <w:rsid w:val="00451562"/>
    <w:rsid w:val="00451A10"/>
    <w:rsid w:val="004556DA"/>
    <w:rsid w:val="0045698C"/>
    <w:rsid w:val="00456995"/>
    <w:rsid w:val="00456D56"/>
    <w:rsid w:val="00457890"/>
    <w:rsid w:val="00457F53"/>
    <w:rsid w:val="00462B8E"/>
    <w:rsid w:val="00463396"/>
    <w:rsid w:val="004635EC"/>
    <w:rsid w:val="00463C28"/>
    <w:rsid w:val="004654CA"/>
    <w:rsid w:val="00465EAB"/>
    <w:rsid w:val="00466748"/>
    <w:rsid w:val="00467650"/>
    <w:rsid w:val="00467CE3"/>
    <w:rsid w:val="00471086"/>
    <w:rsid w:val="004733EB"/>
    <w:rsid w:val="00477369"/>
    <w:rsid w:val="00477CE7"/>
    <w:rsid w:val="00481B4C"/>
    <w:rsid w:val="00484F44"/>
    <w:rsid w:val="0048522B"/>
    <w:rsid w:val="004861CC"/>
    <w:rsid w:val="00487555"/>
    <w:rsid w:val="00490660"/>
    <w:rsid w:val="0049200F"/>
    <w:rsid w:val="0049288B"/>
    <w:rsid w:val="004967A6"/>
    <w:rsid w:val="004A087F"/>
    <w:rsid w:val="004A08C3"/>
    <w:rsid w:val="004A1740"/>
    <w:rsid w:val="004A1F66"/>
    <w:rsid w:val="004A21C1"/>
    <w:rsid w:val="004A74D9"/>
    <w:rsid w:val="004A7C33"/>
    <w:rsid w:val="004A7CAB"/>
    <w:rsid w:val="004A7DC9"/>
    <w:rsid w:val="004B09BF"/>
    <w:rsid w:val="004B0CD8"/>
    <w:rsid w:val="004B169A"/>
    <w:rsid w:val="004B1EDF"/>
    <w:rsid w:val="004B2E2A"/>
    <w:rsid w:val="004B4649"/>
    <w:rsid w:val="004B4DED"/>
    <w:rsid w:val="004B5DF9"/>
    <w:rsid w:val="004B6B3B"/>
    <w:rsid w:val="004C0BAB"/>
    <w:rsid w:val="004C1500"/>
    <w:rsid w:val="004C3D3C"/>
    <w:rsid w:val="004C433D"/>
    <w:rsid w:val="004C54EF"/>
    <w:rsid w:val="004C5BF0"/>
    <w:rsid w:val="004C5CCD"/>
    <w:rsid w:val="004C5D8E"/>
    <w:rsid w:val="004C6318"/>
    <w:rsid w:val="004C69AB"/>
    <w:rsid w:val="004C75BA"/>
    <w:rsid w:val="004D26B4"/>
    <w:rsid w:val="004D2914"/>
    <w:rsid w:val="004D2EBC"/>
    <w:rsid w:val="004D4280"/>
    <w:rsid w:val="004D45A3"/>
    <w:rsid w:val="004E0E4F"/>
    <w:rsid w:val="004E1A95"/>
    <w:rsid w:val="004E2C2B"/>
    <w:rsid w:val="004E40AE"/>
    <w:rsid w:val="004E5733"/>
    <w:rsid w:val="004E5FBF"/>
    <w:rsid w:val="004E77EB"/>
    <w:rsid w:val="004F1A75"/>
    <w:rsid w:val="004F1D48"/>
    <w:rsid w:val="004F3F72"/>
    <w:rsid w:val="004F7FE5"/>
    <w:rsid w:val="00500716"/>
    <w:rsid w:val="0050216B"/>
    <w:rsid w:val="0050494F"/>
    <w:rsid w:val="00506A91"/>
    <w:rsid w:val="0050704B"/>
    <w:rsid w:val="005077FF"/>
    <w:rsid w:val="00507CDE"/>
    <w:rsid w:val="00511450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25C4"/>
    <w:rsid w:val="0053286E"/>
    <w:rsid w:val="005341A0"/>
    <w:rsid w:val="00534713"/>
    <w:rsid w:val="005347E2"/>
    <w:rsid w:val="005416EC"/>
    <w:rsid w:val="005423BF"/>
    <w:rsid w:val="00542E9B"/>
    <w:rsid w:val="005431CF"/>
    <w:rsid w:val="00545AB6"/>
    <w:rsid w:val="00545BFB"/>
    <w:rsid w:val="005503F3"/>
    <w:rsid w:val="00551205"/>
    <w:rsid w:val="00552E5C"/>
    <w:rsid w:val="00552F0D"/>
    <w:rsid w:val="0055366A"/>
    <w:rsid w:val="005548FA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366"/>
    <w:rsid w:val="00594D39"/>
    <w:rsid w:val="00595109"/>
    <w:rsid w:val="00595FD7"/>
    <w:rsid w:val="00596FC8"/>
    <w:rsid w:val="00597D6E"/>
    <w:rsid w:val="005A122A"/>
    <w:rsid w:val="005A1A8E"/>
    <w:rsid w:val="005A1C7E"/>
    <w:rsid w:val="005A3778"/>
    <w:rsid w:val="005A3CB4"/>
    <w:rsid w:val="005A40C1"/>
    <w:rsid w:val="005A4C33"/>
    <w:rsid w:val="005A4E75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101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605C"/>
    <w:rsid w:val="005E7875"/>
    <w:rsid w:val="005E7BDB"/>
    <w:rsid w:val="005F0105"/>
    <w:rsid w:val="005F0C47"/>
    <w:rsid w:val="005F1F0B"/>
    <w:rsid w:val="005F2B6B"/>
    <w:rsid w:val="005F2E45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3E8C"/>
    <w:rsid w:val="006052B2"/>
    <w:rsid w:val="00605994"/>
    <w:rsid w:val="00606192"/>
    <w:rsid w:val="00606718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75AE"/>
    <w:rsid w:val="00631201"/>
    <w:rsid w:val="00632020"/>
    <w:rsid w:val="00633174"/>
    <w:rsid w:val="00633879"/>
    <w:rsid w:val="0063427D"/>
    <w:rsid w:val="00634B2D"/>
    <w:rsid w:val="00634B60"/>
    <w:rsid w:val="0063516F"/>
    <w:rsid w:val="006400A1"/>
    <w:rsid w:val="006410A0"/>
    <w:rsid w:val="00645DCD"/>
    <w:rsid w:val="0064730F"/>
    <w:rsid w:val="006510D3"/>
    <w:rsid w:val="00651174"/>
    <w:rsid w:val="006514C6"/>
    <w:rsid w:val="00651808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C6B"/>
    <w:rsid w:val="00670ECD"/>
    <w:rsid w:val="00671384"/>
    <w:rsid w:val="00672980"/>
    <w:rsid w:val="00672D19"/>
    <w:rsid w:val="0067348D"/>
    <w:rsid w:val="00673B52"/>
    <w:rsid w:val="00674E41"/>
    <w:rsid w:val="006760B1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68C7"/>
    <w:rsid w:val="00687C29"/>
    <w:rsid w:val="00690E26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4C96"/>
    <w:rsid w:val="006A5987"/>
    <w:rsid w:val="006A6E85"/>
    <w:rsid w:val="006A71A9"/>
    <w:rsid w:val="006A71D1"/>
    <w:rsid w:val="006B27ED"/>
    <w:rsid w:val="006B2910"/>
    <w:rsid w:val="006B3537"/>
    <w:rsid w:val="006B366D"/>
    <w:rsid w:val="006B3B16"/>
    <w:rsid w:val="006B66C0"/>
    <w:rsid w:val="006C1952"/>
    <w:rsid w:val="006C2EE9"/>
    <w:rsid w:val="006C329D"/>
    <w:rsid w:val="006C3D11"/>
    <w:rsid w:val="006C6081"/>
    <w:rsid w:val="006C74D7"/>
    <w:rsid w:val="006D306A"/>
    <w:rsid w:val="006D4252"/>
    <w:rsid w:val="006D530C"/>
    <w:rsid w:val="006E0FA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139E"/>
    <w:rsid w:val="006F19D5"/>
    <w:rsid w:val="006F1BD5"/>
    <w:rsid w:val="006F2CEF"/>
    <w:rsid w:val="006F336C"/>
    <w:rsid w:val="006F361A"/>
    <w:rsid w:val="006F37CC"/>
    <w:rsid w:val="006F383E"/>
    <w:rsid w:val="006F50D3"/>
    <w:rsid w:val="006F5204"/>
    <w:rsid w:val="006F5523"/>
    <w:rsid w:val="006F5B75"/>
    <w:rsid w:val="006F6A0F"/>
    <w:rsid w:val="007015E8"/>
    <w:rsid w:val="00701823"/>
    <w:rsid w:val="00703380"/>
    <w:rsid w:val="0070666A"/>
    <w:rsid w:val="00711C44"/>
    <w:rsid w:val="00712126"/>
    <w:rsid w:val="00712FFE"/>
    <w:rsid w:val="00713400"/>
    <w:rsid w:val="0071388C"/>
    <w:rsid w:val="00713D93"/>
    <w:rsid w:val="00714062"/>
    <w:rsid w:val="00714227"/>
    <w:rsid w:val="0071444A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112"/>
    <w:rsid w:val="00751411"/>
    <w:rsid w:val="00751BD9"/>
    <w:rsid w:val="00752197"/>
    <w:rsid w:val="007533A9"/>
    <w:rsid w:val="00753D0D"/>
    <w:rsid w:val="00754082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629"/>
    <w:rsid w:val="00762DFE"/>
    <w:rsid w:val="00762FEE"/>
    <w:rsid w:val="00764ECF"/>
    <w:rsid w:val="00765432"/>
    <w:rsid w:val="0076579E"/>
    <w:rsid w:val="007666A1"/>
    <w:rsid w:val="00766C52"/>
    <w:rsid w:val="00771C0C"/>
    <w:rsid w:val="00772D8D"/>
    <w:rsid w:val="0077428A"/>
    <w:rsid w:val="00774C16"/>
    <w:rsid w:val="007802C0"/>
    <w:rsid w:val="00780E9B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1ACC"/>
    <w:rsid w:val="007A59C5"/>
    <w:rsid w:val="007A7B9F"/>
    <w:rsid w:val="007B026C"/>
    <w:rsid w:val="007B1F73"/>
    <w:rsid w:val="007B2F67"/>
    <w:rsid w:val="007B3155"/>
    <w:rsid w:val="007B35E9"/>
    <w:rsid w:val="007B367D"/>
    <w:rsid w:val="007B5E21"/>
    <w:rsid w:val="007B5FAB"/>
    <w:rsid w:val="007B77BD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950"/>
    <w:rsid w:val="007D5E58"/>
    <w:rsid w:val="007D6BB3"/>
    <w:rsid w:val="007D6DA3"/>
    <w:rsid w:val="007E1344"/>
    <w:rsid w:val="007E1774"/>
    <w:rsid w:val="007E240A"/>
    <w:rsid w:val="007E348E"/>
    <w:rsid w:val="007E3AC6"/>
    <w:rsid w:val="007E404F"/>
    <w:rsid w:val="007E56AF"/>
    <w:rsid w:val="007E5794"/>
    <w:rsid w:val="007E598E"/>
    <w:rsid w:val="007E5B08"/>
    <w:rsid w:val="007E6CFB"/>
    <w:rsid w:val="007E6EEA"/>
    <w:rsid w:val="007F15FC"/>
    <w:rsid w:val="007F1F2B"/>
    <w:rsid w:val="007F2D2B"/>
    <w:rsid w:val="007F3223"/>
    <w:rsid w:val="007F34E3"/>
    <w:rsid w:val="007F48B2"/>
    <w:rsid w:val="007F4F3E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10369"/>
    <w:rsid w:val="0081092F"/>
    <w:rsid w:val="00810DAA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4B1F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3F8C"/>
    <w:rsid w:val="0083443A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42E"/>
    <w:rsid w:val="00844A3D"/>
    <w:rsid w:val="00844AD9"/>
    <w:rsid w:val="00847422"/>
    <w:rsid w:val="00847AB3"/>
    <w:rsid w:val="00851949"/>
    <w:rsid w:val="00851F3B"/>
    <w:rsid w:val="00852A76"/>
    <w:rsid w:val="0085357D"/>
    <w:rsid w:val="00853A96"/>
    <w:rsid w:val="00854A37"/>
    <w:rsid w:val="00856D0F"/>
    <w:rsid w:val="008575CB"/>
    <w:rsid w:val="00857703"/>
    <w:rsid w:val="00857F5D"/>
    <w:rsid w:val="008602E4"/>
    <w:rsid w:val="008616BC"/>
    <w:rsid w:val="00862A68"/>
    <w:rsid w:val="0086373B"/>
    <w:rsid w:val="008637FE"/>
    <w:rsid w:val="008650B5"/>
    <w:rsid w:val="00866DEE"/>
    <w:rsid w:val="008670B1"/>
    <w:rsid w:val="00867934"/>
    <w:rsid w:val="00867F33"/>
    <w:rsid w:val="0087085C"/>
    <w:rsid w:val="008712E9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20D9"/>
    <w:rsid w:val="00883AA8"/>
    <w:rsid w:val="0089001D"/>
    <w:rsid w:val="008917FE"/>
    <w:rsid w:val="0089249C"/>
    <w:rsid w:val="00893428"/>
    <w:rsid w:val="00893FE9"/>
    <w:rsid w:val="0089481F"/>
    <w:rsid w:val="0089556C"/>
    <w:rsid w:val="008A051C"/>
    <w:rsid w:val="008A1529"/>
    <w:rsid w:val="008A20E2"/>
    <w:rsid w:val="008A2CA8"/>
    <w:rsid w:val="008A3448"/>
    <w:rsid w:val="008A4BB9"/>
    <w:rsid w:val="008A5973"/>
    <w:rsid w:val="008A644B"/>
    <w:rsid w:val="008A65F9"/>
    <w:rsid w:val="008B01F8"/>
    <w:rsid w:val="008B0F0E"/>
    <w:rsid w:val="008B146E"/>
    <w:rsid w:val="008B14FE"/>
    <w:rsid w:val="008B459B"/>
    <w:rsid w:val="008B5213"/>
    <w:rsid w:val="008B5C1B"/>
    <w:rsid w:val="008B6437"/>
    <w:rsid w:val="008B6F30"/>
    <w:rsid w:val="008B7840"/>
    <w:rsid w:val="008B78C5"/>
    <w:rsid w:val="008C0BCE"/>
    <w:rsid w:val="008C0F21"/>
    <w:rsid w:val="008C22A6"/>
    <w:rsid w:val="008C32ED"/>
    <w:rsid w:val="008C3722"/>
    <w:rsid w:val="008C3F7B"/>
    <w:rsid w:val="008C76F6"/>
    <w:rsid w:val="008D00CD"/>
    <w:rsid w:val="008D0F15"/>
    <w:rsid w:val="008D1F94"/>
    <w:rsid w:val="008D2D03"/>
    <w:rsid w:val="008D3993"/>
    <w:rsid w:val="008D41C7"/>
    <w:rsid w:val="008D45AC"/>
    <w:rsid w:val="008D4644"/>
    <w:rsid w:val="008D4F85"/>
    <w:rsid w:val="008D75B6"/>
    <w:rsid w:val="008D7AD6"/>
    <w:rsid w:val="008E046C"/>
    <w:rsid w:val="008E0AE6"/>
    <w:rsid w:val="008E0C3F"/>
    <w:rsid w:val="008E1736"/>
    <w:rsid w:val="008E273E"/>
    <w:rsid w:val="008E2A07"/>
    <w:rsid w:val="008E311D"/>
    <w:rsid w:val="008E3294"/>
    <w:rsid w:val="008E37A7"/>
    <w:rsid w:val="008E5D09"/>
    <w:rsid w:val="008E65FE"/>
    <w:rsid w:val="008E7E81"/>
    <w:rsid w:val="008F040A"/>
    <w:rsid w:val="008F09C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1374"/>
    <w:rsid w:val="00902383"/>
    <w:rsid w:val="00902666"/>
    <w:rsid w:val="00902B11"/>
    <w:rsid w:val="0090327D"/>
    <w:rsid w:val="0090379D"/>
    <w:rsid w:val="009038DC"/>
    <w:rsid w:val="00903E24"/>
    <w:rsid w:val="00904E47"/>
    <w:rsid w:val="00906528"/>
    <w:rsid w:val="0091031E"/>
    <w:rsid w:val="00912805"/>
    <w:rsid w:val="00912C00"/>
    <w:rsid w:val="0091540B"/>
    <w:rsid w:val="00920F9A"/>
    <w:rsid w:val="00922653"/>
    <w:rsid w:val="00926EC1"/>
    <w:rsid w:val="0092724F"/>
    <w:rsid w:val="009300E9"/>
    <w:rsid w:val="00930A17"/>
    <w:rsid w:val="00930D0F"/>
    <w:rsid w:val="00931583"/>
    <w:rsid w:val="00931EBD"/>
    <w:rsid w:val="0093219C"/>
    <w:rsid w:val="00932390"/>
    <w:rsid w:val="00932F7E"/>
    <w:rsid w:val="00935A7C"/>
    <w:rsid w:val="0093667E"/>
    <w:rsid w:val="00937A7E"/>
    <w:rsid w:val="0094138F"/>
    <w:rsid w:val="00941830"/>
    <w:rsid w:val="009441DD"/>
    <w:rsid w:val="009443A9"/>
    <w:rsid w:val="00944879"/>
    <w:rsid w:val="00944B23"/>
    <w:rsid w:val="00944C53"/>
    <w:rsid w:val="00945E85"/>
    <w:rsid w:val="00947F64"/>
    <w:rsid w:val="00950819"/>
    <w:rsid w:val="00951240"/>
    <w:rsid w:val="009525AA"/>
    <w:rsid w:val="0095288D"/>
    <w:rsid w:val="00953C0E"/>
    <w:rsid w:val="00953E2D"/>
    <w:rsid w:val="00956411"/>
    <w:rsid w:val="0096021A"/>
    <w:rsid w:val="009628E0"/>
    <w:rsid w:val="00962986"/>
    <w:rsid w:val="00963749"/>
    <w:rsid w:val="00963BFF"/>
    <w:rsid w:val="00964A06"/>
    <w:rsid w:val="00967410"/>
    <w:rsid w:val="00967604"/>
    <w:rsid w:val="00972457"/>
    <w:rsid w:val="009750F5"/>
    <w:rsid w:val="00976766"/>
    <w:rsid w:val="00976920"/>
    <w:rsid w:val="00980931"/>
    <w:rsid w:val="00980C55"/>
    <w:rsid w:val="009819FB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A48"/>
    <w:rsid w:val="009B0561"/>
    <w:rsid w:val="009B0626"/>
    <w:rsid w:val="009B20F4"/>
    <w:rsid w:val="009B4117"/>
    <w:rsid w:val="009B5264"/>
    <w:rsid w:val="009B60B7"/>
    <w:rsid w:val="009B7C3A"/>
    <w:rsid w:val="009B7F84"/>
    <w:rsid w:val="009C05A0"/>
    <w:rsid w:val="009C0F03"/>
    <w:rsid w:val="009C1038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2B08"/>
    <w:rsid w:val="009D38B9"/>
    <w:rsid w:val="009D4962"/>
    <w:rsid w:val="009D593E"/>
    <w:rsid w:val="009D5E4D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7AB3"/>
    <w:rsid w:val="009F0BAA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139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C3B"/>
    <w:rsid w:val="00A55642"/>
    <w:rsid w:val="00A55EBF"/>
    <w:rsid w:val="00A574D0"/>
    <w:rsid w:val="00A57B09"/>
    <w:rsid w:val="00A60070"/>
    <w:rsid w:val="00A6035C"/>
    <w:rsid w:val="00A6039E"/>
    <w:rsid w:val="00A60769"/>
    <w:rsid w:val="00A616AD"/>
    <w:rsid w:val="00A648A1"/>
    <w:rsid w:val="00A64B9E"/>
    <w:rsid w:val="00A65100"/>
    <w:rsid w:val="00A66C6F"/>
    <w:rsid w:val="00A66F9D"/>
    <w:rsid w:val="00A67A6C"/>
    <w:rsid w:val="00A70B71"/>
    <w:rsid w:val="00A719C9"/>
    <w:rsid w:val="00A71C80"/>
    <w:rsid w:val="00A731BC"/>
    <w:rsid w:val="00A74AE0"/>
    <w:rsid w:val="00A74CC9"/>
    <w:rsid w:val="00A76C0A"/>
    <w:rsid w:val="00A76F14"/>
    <w:rsid w:val="00A77A43"/>
    <w:rsid w:val="00A8166A"/>
    <w:rsid w:val="00A83636"/>
    <w:rsid w:val="00A83FFD"/>
    <w:rsid w:val="00A86329"/>
    <w:rsid w:val="00A8648E"/>
    <w:rsid w:val="00A864CA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B8C"/>
    <w:rsid w:val="00AA391A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24E6"/>
    <w:rsid w:val="00AB3432"/>
    <w:rsid w:val="00AB3A24"/>
    <w:rsid w:val="00AB3FF6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331"/>
    <w:rsid w:val="00AC4416"/>
    <w:rsid w:val="00AC4F8F"/>
    <w:rsid w:val="00AC51DA"/>
    <w:rsid w:val="00AC6081"/>
    <w:rsid w:val="00AC61CD"/>
    <w:rsid w:val="00AC6EEF"/>
    <w:rsid w:val="00AD01FE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5C4E"/>
    <w:rsid w:val="00AE67F9"/>
    <w:rsid w:val="00AE72CB"/>
    <w:rsid w:val="00AE73AA"/>
    <w:rsid w:val="00AE7BA2"/>
    <w:rsid w:val="00AF0FBF"/>
    <w:rsid w:val="00AF166C"/>
    <w:rsid w:val="00AF247B"/>
    <w:rsid w:val="00AF2672"/>
    <w:rsid w:val="00AF4EDC"/>
    <w:rsid w:val="00AF5AAF"/>
    <w:rsid w:val="00AF6DC4"/>
    <w:rsid w:val="00AF75E1"/>
    <w:rsid w:val="00B016F4"/>
    <w:rsid w:val="00B029BE"/>
    <w:rsid w:val="00B02EE8"/>
    <w:rsid w:val="00B043FF"/>
    <w:rsid w:val="00B04876"/>
    <w:rsid w:val="00B05A56"/>
    <w:rsid w:val="00B05BFD"/>
    <w:rsid w:val="00B069C7"/>
    <w:rsid w:val="00B07703"/>
    <w:rsid w:val="00B079C2"/>
    <w:rsid w:val="00B10E9D"/>
    <w:rsid w:val="00B10F14"/>
    <w:rsid w:val="00B11E23"/>
    <w:rsid w:val="00B123C4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E77"/>
    <w:rsid w:val="00B37ADA"/>
    <w:rsid w:val="00B37DE4"/>
    <w:rsid w:val="00B40D48"/>
    <w:rsid w:val="00B42187"/>
    <w:rsid w:val="00B42527"/>
    <w:rsid w:val="00B42996"/>
    <w:rsid w:val="00B42C44"/>
    <w:rsid w:val="00B44720"/>
    <w:rsid w:val="00B4490A"/>
    <w:rsid w:val="00B45D7A"/>
    <w:rsid w:val="00B46CEC"/>
    <w:rsid w:val="00B470BE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18AC"/>
    <w:rsid w:val="00B6235F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B2B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CA1"/>
    <w:rsid w:val="00BB4243"/>
    <w:rsid w:val="00BB4DB0"/>
    <w:rsid w:val="00BB5DFD"/>
    <w:rsid w:val="00BB77D4"/>
    <w:rsid w:val="00BC0D77"/>
    <w:rsid w:val="00BC2ED2"/>
    <w:rsid w:val="00BC3B28"/>
    <w:rsid w:val="00BD0704"/>
    <w:rsid w:val="00BD1A60"/>
    <w:rsid w:val="00BD282A"/>
    <w:rsid w:val="00BD29F8"/>
    <w:rsid w:val="00BD2C55"/>
    <w:rsid w:val="00BD2E1D"/>
    <w:rsid w:val="00BD3151"/>
    <w:rsid w:val="00BD3D33"/>
    <w:rsid w:val="00BD4404"/>
    <w:rsid w:val="00BD566A"/>
    <w:rsid w:val="00BD639C"/>
    <w:rsid w:val="00BD716A"/>
    <w:rsid w:val="00BD7865"/>
    <w:rsid w:val="00BE0FBC"/>
    <w:rsid w:val="00BE2C45"/>
    <w:rsid w:val="00BE2DA4"/>
    <w:rsid w:val="00BE371C"/>
    <w:rsid w:val="00BE37AC"/>
    <w:rsid w:val="00BE687D"/>
    <w:rsid w:val="00BE68B1"/>
    <w:rsid w:val="00BE6E8A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4304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7549"/>
    <w:rsid w:val="00C37CF3"/>
    <w:rsid w:val="00C40BDA"/>
    <w:rsid w:val="00C428C1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9AA"/>
    <w:rsid w:val="00C54CE4"/>
    <w:rsid w:val="00C55812"/>
    <w:rsid w:val="00C55A91"/>
    <w:rsid w:val="00C6130F"/>
    <w:rsid w:val="00C6380C"/>
    <w:rsid w:val="00C63B90"/>
    <w:rsid w:val="00C65633"/>
    <w:rsid w:val="00C66A3E"/>
    <w:rsid w:val="00C711A7"/>
    <w:rsid w:val="00C7237C"/>
    <w:rsid w:val="00C7291C"/>
    <w:rsid w:val="00C745E2"/>
    <w:rsid w:val="00C74EB8"/>
    <w:rsid w:val="00C75586"/>
    <w:rsid w:val="00C8058F"/>
    <w:rsid w:val="00C8094D"/>
    <w:rsid w:val="00C8350E"/>
    <w:rsid w:val="00C83D3B"/>
    <w:rsid w:val="00C84FF9"/>
    <w:rsid w:val="00C873C7"/>
    <w:rsid w:val="00C87789"/>
    <w:rsid w:val="00C879E3"/>
    <w:rsid w:val="00C9193A"/>
    <w:rsid w:val="00C92DBA"/>
    <w:rsid w:val="00C936D7"/>
    <w:rsid w:val="00C9428D"/>
    <w:rsid w:val="00C961D2"/>
    <w:rsid w:val="00C97A7F"/>
    <w:rsid w:val="00CA1261"/>
    <w:rsid w:val="00CA2005"/>
    <w:rsid w:val="00CA39EC"/>
    <w:rsid w:val="00CA4075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1D9"/>
    <w:rsid w:val="00CC7B48"/>
    <w:rsid w:val="00CD05A1"/>
    <w:rsid w:val="00CD10AF"/>
    <w:rsid w:val="00CD141A"/>
    <w:rsid w:val="00CD2682"/>
    <w:rsid w:val="00CD2A04"/>
    <w:rsid w:val="00CD303C"/>
    <w:rsid w:val="00CD34BC"/>
    <w:rsid w:val="00CD3BA5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5B6"/>
    <w:rsid w:val="00CF4B6E"/>
    <w:rsid w:val="00CF595C"/>
    <w:rsid w:val="00CF7E96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20F99"/>
    <w:rsid w:val="00D226DE"/>
    <w:rsid w:val="00D22EF9"/>
    <w:rsid w:val="00D23818"/>
    <w:rsid w:val="00D23A03"/>
    <w:rsid w:val="00D23FB7"/>
    <w:rsid w:val="00D25889"/>
    <w:rsid w:val="00D258C2"/>
    <w:rsid w:val="00D26DD2"/>
    <w:rsid w:val="00D26ED4"/>
    <w:rsid w:val="00D30724"/>
    <w:rsid w:val="00D31B67"/>
    <w:rsid w:val="00D321FD"/>
    <w:rsid w:val="00D3347A"/>
    <w:rsid w:val="00D35D99"/>
    <w:rsid w:val="00D36320"/>
    <w:rsid w:val="00D40495"/>
    <w:rsid w:val="00D4078D"/>
    <w:rsid w:val="00D40AB6"/>
    <w:rsid w:val="00D41FF1"/>
    <w:rsid w:val="00D4275C"/>
    <w:rsid w:val="00D448A2"/>
    <w:rsid w:val="00D44DC3"/>
    <w:rsid w:val="00D456AD"/>
    <w:rsid w:val="00D46444"/>
    <w:rsid w:val="00D46D60"/>
    <w:rsid w:val="00D4703F"/>
    <w:rsid w:val="00D474DF"/>
    <w:rsid w:val="00D47609"/>
    <w:rsid w:val="00D47CE9"/>
    <w:rsid w:val="00D503DA"/>
    <w:rsid w:val="00D515CE"/>
    <w:rsid w:val="00D52802"/>
    <w:rsid w:val="00D532B9"/>
    <w:rsid w:val="00D53F39"/>
    <w:rsid w:val="00D543E3"/>
    <w:rsid w:val="00D54F9E"/>
    <w:rsid w:val="00D55E04"/>
    <w:rsid w:val="00D57637"/>
    <w:rsid w:val="00D6009E"/>
    <w:rsid w:val="00D607C9"/>
    <w:rsid w:val="00D609B6"/>
    <w:rsid w:val="00D615CC"/>
    <w:rsid w:val="00D61612"/>
    <w:rsid w:val="00D6235D"/>
    <w:rsid w:val="00D64B86"/>
    <w:rsid w:val="00D658D3"/>
    <w:rsid w:val="00D66937"/>
    <w:rsid w:val="00D66CDA"/>
    <w:rsid w:val="00D66EF1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25DC"/>
    <w:rsid w:val="00D93A7C"/>
    <w:rsid w:val="00D94238"/>
    <w:rsid w:val="00D946CA"/>
    <w:rsid w:val="00D94929"/>
    <w:rsid w:val="00D9541B"/>
    <w:rsid w:val="00D959F8"/>
    <w:rsid w:val="00D96CCC"/>
    <w:rsid w:val="00D9710A"/>
    <w:rsid w:val="00D97B88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1637"/>
    <w:rsid w:val="00DB2A96"/>
    <w:rsid w:val="00DB3EF2"/>
    <w:rsid w:val="00DC1402"/>
    <w:rsid w:val="00DC1434"/>
    <w:rsid w:val="00DC1527"/>
    <w:rsid w:val="00DC429C"/>
    <w:rsid w:val="00DC512A"/>
    <w:rsid w:val="00DC55F4"/>
    <w:rsid w:val="00DC5D34"/>
    <w:rsid w:val="00DD0448"/>
    <w:rsid w:val="00DD3195"/>
    <w:rsid w:val="00DD52C0"/>
    <w:rsid w:val="00DD6FF4"/>
    <w:rsid w:val="00DD76CE"/>
    <w:rsid w:val="00DD7940"/>
    <w:rsid w:val="00DE1032"/>
    <w:rsid w:val="00DE4164"/>
    <w:rsid w:val="00DE4CD5"/>
    <w:rsid w:val="00DE5750"/>
    <w:rsid w:val="00DE5C3E"/>
    <w:rsid w:val="00DE6E19"/>
    <w:rsid w:val="00DE722D"/>
    <w:rsid w:val="00DE7647"/>
    <w:rsid w:val="00DF00F4"/>
    <w:rsid w:val="00DF0E17"/>
    <w:rsid w:val="00DF1030"/>
    <w:rsid w:val="00DF11D1"/>
    <w:rsid w:val="00DF1C12"/>
    <w:rsid w:val="00DF1E4A"/>
    <w:rsid w:val="00DF3BFE"/>
    <w:rsid w:val="00DF51FD"/>
    <w:rsid w:val="00DF5263"/>
    <w:rsid w:val="00DF5E4A"/>
    <w:rsid w:val="00DF6BC9"/>
    <w:rsid w:val="00E01727"/>
    <w:rsid w:val="00E02C32"/>
    <w:rsid w:val="00E02FAD"/>
    <w:rsid w:val="00E03C8B"/>
    <w:rsid w:val="00E03D01"/>
    <w:rsid w:val="00E043CC"/>
    <w:rsid w:val="00E04F43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54F6"/>
    <w:rsid w:val="00E36185"/>
    <w:rsid w:val="00E36786"/>
    <w:rsid w:val="00E371E9"/>
    <w:rsid w:val="00E4069F"/>
    <w:rsid w:val="00E43DC8"/>
    <w:rsid w:val="00E44771"/>
    <w:rsid w:val="00E44E9F"/>
    <w:rsid w:val="00E450F3"/>
    <w:rsid w:val="00E45341"/>
    <w:rsid w:val="00E459A7"/>
    <w:rsid w:val="00E46470"/>
    <w:rsid w:val="00E46C28"/>
    <w:rsid w:val="00E500BD"/>
    <w:rsid w:val="00E509A6"/>
    <w:rsid w:val="00E51367"/>
    <w:rsid w:val="00E51F21"/>
    <w:rsid w:val="00E52280"/>
    <w:rsid w:val="00E52299"/>
    <w:rsid w:val="00E53880"/>
    <w:rsid w:val="00E53C09"/>
    <w:rsid w:val="00E53C91"/>
    <w:rsid w:val="00E54D7F"/>
    <w:rsid w:val="00E55841"/>
    <w:rsid w:val="00E568BC"/>
    <w:rsid w:val="00E57F61"/>
    <w:rsid w:val="00E607A5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1A44"/>
    <w:rsid w:val="00E73083"/>
    <w:rsid w:val="00E74116"/>
    <w:rsid w:val="00E74D02"/>
    <w:rsid w:val="00E75331"/>
    <w:rsid w:val="00E757E7"/>
    <w:rsid w:val="00E778DE"/>
    <w:rsid w:val="00E802DA"/>
    <w:rsid w:val="00E8077A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663D"/>
    <w:rsid w:val="00E8666D"/>
    <w:rsid w:val="00E86DF9"/>
    <w:rsid w:val="00E87A94"/>
    <w:rsid w:val="00E9112A"/>
    <w:rsid w:val="00E91349"/>
    <w:rsid w:val="00E91EFB"/>
    <w:rsid w:val="00E931DA"/>
    <w:rsid w:val="00E95013"/>
    <w:rsid w:val="00E95340"/>
    <w:rsid w:val="00E95F25"/>
    <w:rsid w:val="00E97959"/>
    <w:rsid w:val="00EA0D09"/>
    <w:rsid w:val="00EA12FC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0BF2"/>
    <w:rsid w:val="00ED1809"/>
    <w:rsid w:val="00ED33F7"/>
    <w:rsid w:val="00ED5374"/>
    <w:rsid w:val="00ED6EB7"/>
    <w:rsid w:val="00ED6F1D"/>
    <w:rsid w:val="00ED7266"/>
    <w:rsid w:val="00ED7FA9"/>
    <w:rsid w:val="00EE0D90"/>
    <w:rsid w:val="00EE1B65"/>
    <w:rsid w:val="00EE322A"/>
    <w:rsid w:val="00EE38EF"/>
    <w:rsid w:val="00EE3A0E"/>
    <w:rsid w:val="00EE499F"/>
    <w:rsid w:val="00EE50F7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46B1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B3B"/>
    <w:rsid w:val="00F03DE4"/>
    <w:rsid w:val="00F10693"/>
    <w:rsid w:val="00F11C7E"/>
    <w:rsid w:val="00F11C85"/>
    <w:rsid w:val="00F11F5A"/>
    <w:rsid w:val="00F12A2E"/>
    <w:rsid w:val="00F12BEC"/>
    <w:rsid w:val="00F13BA5"/>
    <w:rsid w:val="00F144A5"/>
    <w:rsid w:val="00F14E8B"/>
    <w:rsid w:val="00F15890"/>
    <w:rsid w:val="00F160D1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608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6006"/>
    <w:rsid w:val="00F578E4"/>
    <w:rsid w:val="00F60814"/>
    <w:rsid w:val="00F608CE"/>
    <w:rsid w:val="00F60DE9"/>
    <w:rsid w:val="00F61198"/>
    <w:rsid w:val="00F61312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F01"/>
    <w:rsid w:val="00F6639D"/>
    <w:rsid w:val="00F6711A"/>
    <w:rsid w:val="00F67442"/>
    <w:rsid w:val="00F703F6"/>
    <w:rsid w:val="00F70465"/>
    <w:rsid w:val="00F70B55"/>
    <w:rsid w:val="00F73278"/>
    <w:rsid w:val="00F76BDF"/>
    <w:rsid w:val="00F76E8F"/>
    <w:rsid w:val="00F774B8"/>
    <w:rsid w:val="00F81194"/>
    <w:rsid w:val="00F8155C"/>
    <w:rsid w:val="00F81CC5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2D06"/>
    <w:rsid w:val="00F9369E"/>
    <w:rsid w:val="00F940F7"/>
    <w:rsid w:val="00F95CC8"/>
    <w:rsid w:val="00F961E5"/>
    <w:rsid w:val="00F97EB6"/>
    <w:rsid w:val="00F97EF0"/>
    <w:rsid w:val="00FA0939"/>
    <w:rsid w:val="00FA1AEC"/>
    <w:rsid w:val="00FA2EB0"/>
    <w:rsid w:val="00FA368D"/>
    <w:rsid w:val="00FA4BD2"/>
    <w:rsid w:val="00FA5B49"/>
    <w:rsid w:val="00FA6252"/>
    <w:rsid w:val="00FA658A"/>
    <w:rsid w:val="00FA6BAF"/>
    <w:rsid w:val="00FA6D73"/>
    <w:rsid w:val="00FA7CD3"/>
    <w:rsid w:val="00FB0211"/>
    <w:rsid w:val="00FB0AC1"/>
    <w:rsid w:val="00FB1374"/>
    <w:rsid w:val="00FB1945"/>
    <w:rsid w:val="00FB3089"/>
    <w:rsid w:val="00FB4F94"/>
    <w:rsid w:val="00FB5144"/>
    <w:rsid w:val="00FB5962"/>
    <w:rsid w:val="00FB7218"/>
    <w:rsid w:val="00FC27C3"/>
    <w:rsid w:val="00FC2CB4"/>
    <w:rsid w:val="00FC47DE"/>
    <w:rsid w:val="00FC5373"/>
    <w:rsid w:val="00FC57CB"/>
    <w:rsid w:val="00FC6039"/>
    <w:rsid w:val="00FC6EE7"/>
    <w:rsid w:val="00FD0649"/>
    <w:rsid w:val="00FD10D4"/>
    <w:rsid w:val="00FD1EBB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50D1"/>
    <w:rsid w:val="00FE6613"/>
    <w:rsid w:val="00FE6D25"/>
    <w:rsid w:val="00FE746F"/>
    <w:rsid w:val="00FF0171"/>
    <w:rsid w:val="00FF023E"/>
    <w:rsid w:val="00FF1072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"/>
    <w:rsid w:val="00DF1030"/>
    <w:rPr>
      <w:rFonts w:ascii="Times New Roman" w:eastAsia="Times New Roman" w:hAnsi="Times New Roman" w:cs="Times New Roman"/>
      <w:spacing w:val="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0"/>
    <w:link w:val="ab"/>
    <w:rsid w:val="00DF1030"/>
    <w:pPr>
      <w:widowControl w:val="0"/>
      <w:shd w:val="clear" w:color="auto" w:fill="FFFFFF"/>
      <w:spacing w:after="600" w:line="0" w:lineRule="atLeast"/>
    </w:pPr>
    <w:rPr>
      <w:spacing w:val="4"/>
      <w:sz w:val="27"/>
      <w:szCs w:val="27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5A40C1"/>
  </w:style>
  <w:style w:type="paragraph" w:styleId="ac">
    <w:name w:val="List Paragraph"/>
    <w:basedOn w:val="a0"/>
    <w:uiPriority w:val="34"/>
    <w:qFormat/>
    <w:rsid w:val="005A40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731BC"/>
    <w:pPr>
      <w:numPr>
        <w:numId w:val="4"/>
      </w:numPr>
      <w:contextualSpacing/>
    </w:pPr>
  </w:style>
  <w:style w:type="character" w:customStyle="1" w:styleId="txt">
    <w:name w:val="txt"/>
    <w:basedOn w:val="a1"/>
    <w:rsid w:val="0089556C"/>
  </w:style>
  <w:style w:type="character" w:customStyle="1" w:styleId="oth">
    <w:name w:val="oth"/>
    <w:basedOn w:val="a1"/>
    <w:rsid w:val="0089556C"/>
  </w:style>
  <w:style w:type="character" w:customStyle="1" w:styleId="apple-converted-space">
    <w:name w:val="apple-converted-space"/>
    <w:basedOn w:val="a1"/>
    <w:rsid w:val="0089556C"/>
  </w:style>
  <w:style w:type="character" w:customStyle="1" w:styleId="wrn">
    <w:name w:val="wrn"/>
    <w:basedOn w:val="a1"/>
    <w:rsid w:val="0089556C"/>
  </w:style>
  <w:style w:type="paragraph" w:customStyle="1" w:styleId="point">
    <w:name w:val="point"/>
    <w:basedOn w:val="a0"/>
    <w:rsid w:val="0089556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2020-06-02T11:01:00Z</cp:lastPrinted>
  <dcterms:created xsi:type="dcterms:W3CDTF">2019-03-12T11:58:00Z</dcterms:created>
  <dcterms:modified xsi:type="dcterms:W3CDTF">2020-06-23T09:17:00Z</dcterms:modified>
</cp:coreProperties>
</file>