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697" w:rsidRDefault="00BF1949" w:rsidP="00BF1949">
      <w:pPr>
        <w:jc w:val="center"/>
        <w:rPr>
          <w:rFonts w:ascii="Times New Roman" w:hAnsi="Times New Roman" w:cs="Times New Roman"/>
          <w:sz w:val="32"/>
          <w:szCs w:val="32"/>
        </w:rPr>
      </w:pPr>
      <w:r w:rsidRPr="00BF1949">
        <w:rPr>
          <w:rFonts w:ascii="Times New Roman" w:hAnsi="Times New Roman" w:cs="Times New Roman"/>
          <w:sz w:val="32"/>
          <w:szCs w:val="32"/>
        </w:rPr>
        <w:t>ПРАВА ЗАЯВИТЕЛЕЙ</w:t>
      </w:r>
    </w:p>
    <w:p w:rsidR="00BF1949" w:rsidRDefault="00BF1949" w:rsidP="00F0125B">
      <w:pPr>
        <w:pStyle w:val="a4"/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1949">
        <w:rPr>
          <w:rFonts w:ascii="Times New Roman" w:hAnsi="Times New Roman" w:cs="Times New Roman"/>
          <w:sz w:val="30"/>
          <w:szCs w:val="30"/>
        </w:rPr>
        <w:t xml:space="preserve">В соответствии со статьей </w:t>
      </w:r>
      <w:r w:rsidR="006945DE">
        <w:rPr>
          <w:rFonts w:ascii="Times New Roman" w:hAnsi="Times New Roman" w:cs="Times New Roman"/>
          <w:sz w:val="30"/>
          <w:szCs w:val="30"/>
        </w:rPr>
        <w:t>7</w:t>
      </w:r>
      <w:bookmarkStart w:id="0" w:name="_GoBack"/>
      <w:bookmarkEnd w:id="0"/>
      <w:r w:rsidRPr="00BF1949">
        <w:rPr>
          <w:rFonts w:ascii="Times New Roman" w:hAnsi="Times New Roman" w:cs="Times New Roman"/>
          <w:sz w:val="30"/>
          <w:szCs w:val="30"/>
        </w:rPr>
        <w:t xml:space="preserve"> </w:t>
      </w:r>
      <w:hyperlink r:id="rId6" w:history="1">
        <w:r w:rsidRPr="00BF1949">
          <w:rPr>
            <w:rStyle w:val="a3"/>
            <w:rFonts w:ascii="Times New Roman" w:hAnsi="Times New Roman" w:cs="Times New Roman"/>
            <w:color w:val="auto"/>
            <w:spacing w:val="1"/>
            <w:sz w:val="30"/>
            <w:szCs w:val="30"/>
            <w:u w:val="none"/>
            <w:shd w:val="clear" w:color="auto" w:fill="FFFFFF"/>
          </w:rPr>
          <w:t>Закона Республики Беларусь от 18 июля 2011 г. № 300-З «Об обращениях граждан и юридических лиц»</w:t>
        </w:r>
      </w:hyperlink>
      <w:r w:rsidRPr="00BF1949">
        <w:rPr>
          <w:rFonts w:ascii="Times New Roman" w:hAnsi="Times New Roman" w:cs="Times New Roman"/>
          <w:sz w:val="30"/>
          <w:szCs w:val="30"/>
        </w:rPr>
        <w:t xml:space="preserve"> (далее – Закон) з</w:t>
      </w:r>
      <w:r w:rsidRPr="00BF1949">
        <w:rPr>
          <w:rFonts w:ascii="Times New Roman" w:eastAsia="Times New Roman" w:hAnsi="Times New Roman" w:cs="Times New Roman"/>
          <w:sz w:val="30"/>
          <w:szCs w:val="30"/>
          <w:lang w:eastAsia="ru-RU"/>
        </w:rPr>
        <w:t>аявители имеют право:</w:t>
      </w:r>
    </w:p>
    <w:p w:rsidR="00BF1949" w:rsidRPr="00BF1949" w:rsidRDefault="00BF1949" w:rsidP="00BF194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F1949" w:rsidRDefault="00BF1949" w:rsidP="00BF194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F194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подавать обращения, излагать доводы должностному лицу, проводящему личный прием;</w:t>
      </w:r>
    </w:p>
    <w:p w:rsidR="00BF1949" w:rsidRPr="00BF1949" w:rsidRDefault="00BF1949" w:rsidP="00BF194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F1949" w:rsidRDefault="00BF1949" w:rsidP="00BF194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F194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знакомиться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F194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материалами, непосредственно относящимися 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F194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рассмотрению их обращений (за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F194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исключением материалов, содержащих информацию, распространение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F194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(или) предоставление которой ограничено),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F194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том числе делать выписки из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F194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этих материалов, осуществлять их фотосъемку;</w:t>
      </w:r>
    </w:p>
    <w:p w:rsidR="00BF1949" w:rsidRPr="00BF1949" w:rsidRDefault="00BF1949" w:rsidP="00BF1949">
      <w:pPr>
        <w:pStyle w:val="a4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F1949" w:rsidRDefault="00BF1949" w:rsidP="00BF194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BF194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представлять дополнительные документы и (или) сведения либо обращаться с просьбой об их истребовании, в том числе в электронной форме, в случае, если истребование таких документов и (или) сведений не затрагивает права, свободы и (или) законные интересы других лиц и в них не содержатся сведения, составляющие государственные секреты, коммерческую и (или) иную охраняемую законом тайну;</w:t>
      </w:r>
      <w:proofErr w:type="gramEnd"/>
    </w:p>
    <w:p w:rsidR="00BF1949" w:rsidRPr="00BF1949" w:rsidRDefault="00BF1949" w:rsidP="00BF194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F1949" w:rsidRDefault="00BF1949" w:rsidP="00BF194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F194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отозвать свое обращение до рассмотрения его по существу;</w:t>
      </w:r>
    </w:p>
    <w:p w:rsidR="00BF1949" w:rsidRPr="00BF1949" w:rsidRDefault="00BF1949" w:rsidP="00BF194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F1949" w:rsidRDefault="00BF1949" w:rsidP="00BF194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F194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получать ответы (уведомления) на обращения;</w:t>
      </w:r>
    </w:p>
    <w:p w:rsidR="00BF1949" w:rsidRPr="00BF1949" w:rsidRDefault="00BF1949" w:rsidP="00BF194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F1949" w:rsidRDefault="00BF1949" w:rsidP="00BF194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F194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обжаловать в установленном порядке ответы на обращения и решения об оставлении обращений без рассмотрения по существу;</w:t>
      </w:r>
    </w:p>
    <w:p w:rsidR="00BF1949" w:rsidRPr="00BF1949" w:rsidRDefault="00BF1949" w:rsidP="00BF194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F1949" w:rsidRDefault="00BF1949" w:rsidP="00BF194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F194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применять технические средства (аудио-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F194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видеозапись, кино-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F194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фотосъемку)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F194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согласия должностного лица, проводящего личный прием;</w:t>
      </w:r>
    </w:p>
    <w:p w:rsidR="00BF1949" w:rsidRPr="00BF1949" w:rsidRDefault="00BF1949" w:rsidP="00BF194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F1949" w:rsidRPr="00BF1949" w:rsidRDefault="00BF1949" w:rsidP="00BF194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F194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осуществлять иные права, предусмотренные Законом и иными актами законодательства.</w:t>
      </w:r>
    </w:p>
    <w:p w:rsidR="00BF1949" w:rsidRPr="00BF1949" w:rsidRDefault="00BF1949" w:rsidP="00BF1949">
      <w:pPr>
        <w:pStyle w:val="a4"/>
        <w:rPr>
          <w:rFonts w:ascii="Times New Roman" w:hAnsi="Times New Roman" w:cs="Times New Roman"/>
          <w:sz w:val="32"/>
          <w:szCs w:val="32"/>
        </w:rPr>
      </w:pPr>
      <w:r w:rsidRPr="00BF1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BF1949" w:rsidRPr="00BF1949" w:rsidSect="00F0125B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717F1"/>
    <w:multiLevelType w:val="multilevel"/>
    <w:tmpl w:val="54E8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49"/>
    <w:rsid w:val="006945DE"/>
    <w:rsid w:val="00BF1949"/>
    <w:rsid w:val="00DB1697"/>
    <w:rsid w:val="00F0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BF1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19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19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BF1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19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1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h111003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2026-01-22T09:21:00Z</dcterms:created>
  <dcterms:modified xsi:type="dcterms:W3CDTF">2026-01-22T09:38:00Z</dcterms:modified>
</cp:coreProperties>
</file>