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37E" w:rsidRPr="00A73782" w:rsidRDefault="003334B0" w:rsidP="007047CE">
      <w:pPr>
        <w:jc w:val="center"/>
        <w:rPr>
          <w:rFonts w:ascii="Times New Roman" w:hAnsi="Times New Roman" w:cs="Times New Roman"/>
          <w:b/>
          <w:sz w:val="32"/>
          <w:szCs w:val="32"/>
        </w:rPr>
      </w:pPr>
      <w:r w:rsidRPr="00A73782">
        <w:rPr>
          <w:rFonts w:ascii="Times New Roman" w:hAnsi="Times New Roman" w:cs="Times New Roman"/>
          <w:b/>
          <w:sz w:val="32"/>
          <w:szCs w:val="32"/>
        </w:rPr>
        <w:t>ПРОЕКТ «</w:t>
      </w:r>
      <w:r w:rsidR="00A73782" w:rsidRPr="00A73782">
        <w:rPr>
          <w:rFonts w:ascii="Times New Roman" w:hAnsi="Times New Roman" w:cs="Times New Roman"/>
          <w:b/>
          <w:sz w:val="32"/>
          <w:szCs w:val="32"/>
        </w:rPr>
        <w:t>Инклюзивная площадка «Мир добра»</w:t>
      </w:r>
      <w:bookmarkStart w:id="0" w:name="_GoBack"/>
      <w:bookmarkEnd w:id="0"/>
    </w:p>
    <w:tbl>
      <w:tblPr>
        <w:tblStyle w:val="a3"/>
        <w:tblW w:w="0" w:type="auto"/>
        <w:tblLook w:val="04A0" w:firstRow="1" w:lastRow="0" w:firstColumn="1" w:lastColumn="0" w:noHBand="0" w:noVBand="1"/>
      </w:tblPr>
      <w:tblGrid>
        <w:gridCol w:w="681"/>
        <w:gridCol w:w="4116"/>
        <w:gridCol w:w="4774"/>
      </w:tblGrid>
      <w:tr w:rsid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lang w:val="en-US"/>
              </w:rPr>
              <w:t>1.</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Наименование проекта</w:t>
            </w:r>
          </w:p>
        </w:tc>
        <w:tc>
          <w:tcPr>
            <w:tcW w:w="6230" w:type="dxa"/>
          </w:tcPr>
          <w:p w:rsidR="00EA537E" w:rsidRPr="003A41BF" w:rsidRDefault="003A41BF" w:rsidP="005B53A8">
            <w:pPr>
              <w:rPr>
                <w:rFonts w:ascii="Times New Roman" w:hAnsi="Times New Roman" w:cs="Times New Roman"/>
                <w:sz w:val="28"/>
              </w:rPr>
            </w:pPr>
            <w:r w:rsidRPr="003A41BF">
              <w:rPr>
                <w:rFonts w:ascii="Times New Roman" w:hAnsi="Times New Roman" w:cs="Times New Roman"/>
                <w:sz w:val="28"/>
                <w:szCs w:val="28"/>
              </w:rPr>
              <w:t>Площадка для детей с особенностями развития «Инклюзивная площадка «Мир добра»».</w:t>
            </w:r>
          </w:p>
        </w:tc>
      </w:tr>
      <w:tr w:rsid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lang w:val="en-US"/>
              </w:rPr>
              <w:t>2</w:t>
            </w:r>
            <w:r w:rsidRPr="00900F9F">
              <w:rPr>
                <w:rFonts w:ascii="Times New Roman" w:hAnsi="Times New Roman" w:cs="Times New Roman"/>
                <w:sz w:val="28"/>
              </w:rPr>
              <w:t>.</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Наименование организации</w:t>
            </w:r>
          </w:p>
        </w:tc>
        <w:tc>
          <w:tcPr>
            <w:tcW w:w="6230" w:type="dxa"/>
          </w:tcPr>
          <w:p w:rsidR="00EA537E" w:rsidRPr="00900F9F" w:rsidRDefault="003A41BF" w:rsidP="005B53A8">
            <w:pPr>
              <w:rPr>
                <w:rFonts w:ascii="Times New Roman" w:hAnsi="Times New Roman" w:cs="Times New Roman"/>
                <w:sz w:val="28"/>
              </w:rPr>
            </w:pPr>
            <w:r>
              <w:rPr>
                <w:rFonts w:ascii="Times New Roman" w:hAnsi="Times New Roman" w:cs="Times New Roman"/>
                <w:sz w:val="28"/>
              </w:rPr>
              <w:t>ГУО «Дубровенская детская школа искусств имени Фарида Яруллина»</w:t>
            </w:r>
          </w:p>
        </w:tc>
      </w:tr>
      <w:tr w:rsidR="00EA537E" w:rsidRPr="00A73782" w:rsidTr="00D23892">
        <w:tc>
          <w:tcPr>
            <w:tcW w:w="808" w:type="dxa"/>
          </w:tcPr>
          <w:p w:rsidR="00EA537E" w:rsidRPr="00900F9F" w:rsidRDefault="00EA537E" w:rsidP="00D23892">
            <w:pPr>
              <w:rPr>
                <w:rFonts w:ascii="Times New Roman" w:hAnsi="Times New Roman" w:cs="Times New Roman"/>
                <w:sz w:val="28"/>
              </w:rPr>
            </w:pPr>
            <w:r w:rsidRPr="00900F9F">
              <w:rPr>
                <w:rFonts w:ascii="Times New Roman" w:hAnsi="Times New Roman" w:cs="Times New Roman"/>
                <w:sz w:val="28"/>
                <w:lang w:val="en-US"/>
              </w:rPr>
              <w:t>3</w:t>
            </w:r>
            <w:r w:rsidRPr="00900F9F">
              <w:rPr>
                <w:rFonts w:ascii="Times New Roman" w:hAnsi="Times New Roman" w:cs="Times New Roman"/>
                <w:sz w:val="28"/>
              </w:rPr>
              <w:t>.</w:t>
            </w:r>
          </w:p>
        </w:tc>
        <w:tc>
          <w:tcPr>
            <w:tcW w:w="2533" w:type="dxa"/>
          </w:tcPr>
          <w:p w:rsidR="00EA537E" w:rsidRPr="00900F9F" w:rsidRDefault="00EA537E" w:rsidP="00D23892">
            <w:pPr>
              <w:rPr>
                <w:rFonts w:ascii="Times New Roman" w:hAnsi="Times New Roman" w:cs="Times New Roman"/>
                <w:sz w:val="28"/>
              </w:rPr>
            </w:pPr>
            <w:r w:rsidRPr="00900F9F">
              <w:rPr>
                <w:rFonts w:ascii="Times New Roman" w:hAnsi="Times New Roman" w:cs="Times New Roman"/>
                <w:sz w:val="28"/>
              </w:rPr>
              <w:t>Физический и юридический адрес организации, телефон, факс, e-</w:t>
            </w:r>
            <w:proofErr w:type="spellStart"/>
            <w:r w:rsidRPr="00900F9F">
              <w:rPr>
                <w:rFonts w:ascii="Times New Roman" w:hAnsi="Times New Roman" w:cs="Times New Roman"/>
                <w:sz w:val="28"/>
              </w:rPr>
              <w:t>mail</w:t>
            </w:r>
            <w:proofErr w:type="spellEnd"/>
          </w:p>
        </w:tc>
        <w:tc>
          <w:tcPr>
            <w:tcW w:w="6230" w:type="dxa"/>
          </w:tcPr>
          <w:p w:rsidR="00EA537E" w:rsidRPr="00EC598F" w:rsidRDefault="00EA537E" w:rsidP="00D23892">
            <w:pPr>
              <w:rPr>
                <w:rFonts w:ascii="Times New Roman" w:hAnsi="Times New Roman" w:cs="Times New Roman"/>
                <w:sz w:val="28"/>
              </w:rPr>
            </w:pPr>
            <w:r w:rsidRPr="00EC598F">
              <w:rPr>
                <w:rFonts w:ascii="Times New Roman" w:hAnsi="Times New Roman" w:cs="Times New Roman"/>
                <w:sz w:val="28"/>
              </w:rPr>
              <w:t>Республика Беларусь,</w:t>
            </w:r>
          </w:p>
          <w:p w:rsidR="00EA537E" w:rsidRPr="00EC598F" w:rsidRDefault="00EA537E" w:rsidP="00D23892">
            <w:pPr>
              <w:rPr>
                <w:rFonts w:ascii="Times New Roman" w:hAnsi="Times New Roman" w:cs="Times New Roman"/>
                <w:sz w:val="28"/>
              </w:rPr>
            </w:pPr>
            <w:r w:rsidRPr="00EC598F">
              <w:rPr>
                <w:rFonts w:ascii="Times New Roman" w:hAnsi="Times New Roman" w:cs="Times New Roman"/>
                <w:sz w:val="28"/>
              </w:rPr>
              <w:t>Витебская обл.,</w:t>
            </w:r>
          </w:p>
          <w:p w:rsidR="00EA537E" w:rsidRPr="00EC598F" w:rsidRDefault="00EA537E" w:rsidP="00D23892">
            <w:pPr>
              <w:rPr>
                <w:rFonts w:ascii="Times New Roman" w:hAnsi="Times New Roman" w:cs="Times New Roman"/>
                <w:sz w:val="28"/>
              </w:rPr>
            </w:pPr>
            <w:r w:rsidRPr="00EC598F">
              <w:rPr>
                <w:rFonts w:ascii="Times New Roman" w:hAnsi="Times New Roman" w:cs="Times New Roman"/>
                <w:sz w:val="28"/>
              </w:rPr>
              <w:t>211587</w:t>
            </w:r>
          </w:p>
          <w:p w:rsidR="00EA537E" w:rsidRPr="00EC598F" w:rsidRDefault="00EC598F" w:rsidP="00D23892">
            <w:pPr>
              <w:rPr>
                <w:rFonts w:ascii="Times New Roman" w:hAnsi="Times New Roman" w:cs="Times New Roman"/>
                <w:sz w:val="28"/>
              </w:rPr>
            </w:pPr>
            <w:proofErr w:type="spellStart"/>
            <w:r>
              <w:rPr>
                <w:rFonts w:ascii="Times New Roman" w:hAnsi="Times New Roman" w:cs="Times New Roman"/>
                <w:sz w:val="28"/>
              </w:rPr>
              <w:t>г</w:t>
            </w:r>
            <w:proofErr w:type="gramStart"/>
            <w:r>
              <w:rPr>
                <w:rFonts w:ascii="Times New Roman" w:hAnsi="Times New Roman" w:cs="Times New Roman"/>
                <w:sz w:val="28"/>
              </w:rPr>
              <w:t>.Д</w:t>
            </w:r>
            <w:proofErr w:type="gramEnd"/>
            <w:r>
              <w:rPr>
                <w:rFonts w:ascii="Times New Roman" w:hAnsi="Times New Roman" w:cs="Times New Roman"/>
                <w:sz w:val="28"/>
              </w:rPr>
              <w:t>убровно</w:t>
            </w:r>
            <w:proofErr w:type="spellEnd"/>
            <w:r>
              <w:rPr>
                <w:rFonts w:ascii="Times New Roman" w:hAnsi="Times New Roman" w:cs="Times New Roman"/>
                <w:sz w:val="28"/>
              </w:rPr>
              <w:t xml:space="preserve">, </w:t>
            </w:r>
            <w:proofErr w:type="spellStart"/>
            <w:r w:rsidR="00EA537E" w:rsidRPr="00EC598F">
              <w:rPr>
                <w:rFonts w:ascii="Times New Roman" w:hAnsi="Times New Roman" w:cs="Times New Roman"/>
                <w:sz w:val="28"/>
              </w:rPr>
              <w:t>ул.</w:t>
            </w:r>
            <w:r w:rsidR="003A41BF">
              <w:rPr>
                <w:rFonts w:ascii="Times New Roman" w:hAnsi="Times New Roman" w:cs="Times New Roman"/>
                <w:sz w:val="28"/>
              </w:rPr>
              <w:t>Красноармейская</w:t>
            </w:r>
            <w:proofErr w:type="spellEnd"/>
            <w:r w:rsidR="00EA537E" w:rsidRPr="00EC598F">
              <w:rPr>
                <w:rFonts w:ascii="Times New Roman" w:hAnsi="Times New Roman" w:cs="Times New Roman"/>
                <w:sz w:val="28"/>
              </w:rPr>
              <w:t xml:space="preserve">, </w:t>
            </w:r>
            <w:r w:rsidR="003A41BF">
              <w:rPr>
                <w:rFonts w:ascii="Times New Roman" w:hAnsi="Times New Roman" w:cs="Times New Roman"/>
                <w:sz w:val="28"/>
              </w:rPr>
              <w:t>2</w:t>
            </w:r>
            <w:r w:rsidR="00EA537E" w:rsidRPr="00EC598F">
              <w:rPr>
                <w:rFonts w:ascii="Times New Roman" w:hAnsi="Times New Roman" w:cs="Times New Roman"/>
                <w:sz w:val="28"/>
              </w:rPr>
              <w:t>.</w:t>
            </w:r>
          </w:p>
          <w:p w:rsidR="00EA537E" w:rsidRPr="003A41BF" w:rsidRDefault="00EA537E" w:rsidP="00D23892">
            <w:pPr>
              <w:rPr>
                <w:rFonts w:ascii="Times New Roman" w:hAnsi="Times New Roman" w:cs="Times New Roman"/>
                <w:sz w:val="28"/>
              </w:rPr>
            </w:pPr>
            <w:r w:rsidRPr="00EC598F">
              <w:rPr>
                <w:rFonts w:ascii="Times New Roman" w:hAnsi="Times New Roman" w:cs="Times New Roman"/>
                <w:sz w:val="28"/>
              </w:rPr>
              <w:t>тел</w:t>
            </w:r>
            <w:r w:rsidR="000A0FD2" w:rsidRPr="003A41BF">
              <w:rPr>
                <w:rFonts w:ascii="Times New Roman" w:hAnsi="Times New Roman" w:cs="Times New Roman"/>
                <w:sz w:val="28"/>
              </w:rPr>
              <w:t>. +375</w:t>
            </w:r>
            <w:r w:rsidR="00C2424E" w:rsidRPr="003A41BF">
              <w:rPr>
                <w:rFonts w:ascii="Times New Roman" w:hAnsi="Times New Roman" w:cs="Times New Roman"/>
                <w:sz w:val="28"/>
              </w:rPr>
              <w:t xml:space="preserve"> </w:t>
            </w:r>
            <w:r w:rsidR="003A41BF">
              <w:rPr>
                <w:rFonts w:ascii="Times New Roman" w:hAnsi="Times New Roman" w:cs="Times New Roman"/>
                <w:sz w:val="28"/>
              </w:rPr>
              <w:t>29 713 06 17</w:t>
            </w:r>
          </w:p>
          <w:p w:rsidR="003A41BF" w:rsidRPr="003A41BF" w:rsidRDefault="00EA537E" w:rsidP="003A41BF">
            <w:pPr>
              <w:rPr>
                <w:rFonts w:ascii="Times New Roman" w:hAnsi="Times New Roman" w:cs="Times New Roman"/>
                <w:sz w:val="28"/>
                <w:szCs w:val="28"/>
                <w:lang w:val="en-US"/>
              </w:rPr>
            </w:pPr>
            <w:r w:rsidRPr="003A41BF">
              <w:rPr>
                <w:rFonts w:ascii="Times New Roman" w:hAnsi="Times New Roman" w:cs="Times New Roman"/>
                <w:sz w:val="28"/>
                <w:lang w:val="en-US"/>
              </w:rPr>
              <w:t xml:space="preserve">e-mail: </w:t>
            </w:r>
            <w:hyperlink r:id="rId9" w:history="1">
              <w:r w:rsidR="003A41BF" w:rsidRPr="003A41BF">
                <w:rPr>
                  <w:rStyle w:val="a5"/>
                  <w:rFonts w:ascii="Times New Roman" w:hAnsi="Times New Roman" w:cs="Times New Roman"/>
                  <w:sz w:val="28"/>
                  <w:szCs w:val="28"/>
                  <w:lang w:val="en-US"/>
                </w:rPr>
                <w:t>dshi.yarullin2017@vitobl.by</w:t>
              </w:r>
            </w:hyperlink>
          </w:p>
          <w:p w:rsidR="00EA537E" w:rsidRPr="00806195" w:rsidRDefault="00EA537E" w:rsidP="00D23892">
            <w:pPr>
              <w:rPr>
                <w:rFonts w:ascii="Times New Roman" w:hAnsi="Times New Roman" w:cs="Times New Roman"/>
                <w:sz w:val="28"/>
                <w:lang w:val="en-US"/>
              </w:rPr>
            </w:pPr>
          </w:p>
          <w:p w:rsidR="00D23892" w:rsidRPr="00806195" w:rsidRDefault="00D23892" w:rsidP="00D23892">
            <w:pPr>
              <w:rPr>
                <w:rFonts w:ascii="Times New Roman" w:hAnsi="Times New Roman" w:cs="Times New Roman"/>
                <w:sz w:val="28"/>
                <w:lang w:val="en-US"/>
              </w:rPr>
            </w:pPr>
          </w:p>
        </w:tc>
      </w:tr>
      <w:tr w:rsidR="00EA537E" w:rsidRPr="00EA537E" w:rsidTr="00D23892">
        <w:tc>
          <w:tcPr>
            <w:tcW w:w="808" w:type="dxa"/>
          </w:tcPr>
          <w:p w:rsidR="00EA537E" w:rsidRPr="00900F9F" w:rsidRDefault="00EA537E" w:rsidP="00D23892">
            <w:pPr>
              <w:rPr>
                <w:rFonts w:ascii="Times New Roman" w:hAnsi="Times New Roman" w:cs="Times New Roman"/>
                <w:sz w:val="28"/>
              </w:rPr>
            </w:pPr>
            <w:r w:rsidRPr="00900F9F">
              <w:rPr>
                <w:rFonts w:ascii="Times New Roman" w:hAnsi="Times New Roman" w:cs="Times New Roman"/>
                <w:sz w:val="28"/>
              </w:rPr>
              <w:t>4.</w:t>
            </w:r>
          </w:p>
        </w:tc>
        <w:tc>
          <w:tcPr>
            <w:tcW w:w="2533" w:type="dxa"/>
          </w:tcPr>
          <w:p w:rsidR="00EA537E" w:rsidRPr="00900F9F" w:rsidRDefault="00EA537E" w:rsidP="00D23892">
            <w:pPr>
              <w:rPr>
                <w:rFonts w:ascii="Times New Roman" w:hAnsi="Times New Roman" w:cs="Times New Roman"/>
                <w:sz w:val="28"/>
              </w:rPr>
            </w:pPr>
            <w:r w:rsidRPr="00900F9F">
              <w:rPr>
                <w:rFonts w:ascii="Times New Roman" w:hAnsi="Times New Roman" w:cs="Times New Roman"/>
                <w:sz w:val="28"/>
              </w:rPr>
              <w:t>Информация об организации</w:t>
            </w:r>
          </w:p>
        </w:tc>
        <w:tc>
          <w:tcPr>
            <w:tcW w:w="6230" w:type="dxa"/>
          </w:tcPr>
          <w:p w:rsidR="00EA537E" w:rsidRDefault="005B53A8" w:rsidP="0026178F">
            <w:pPr>
              <w:ind w:firstLine="534"/>
              <w:jc w:val="both"/>
              <w:rPr>
                <w:rFonts w:ascii="Times New Roman" w:hAnsi="Times New Roman" w:cs="Times New Roman"/>
                <w:sz w:val="28"/>
                <w:szCs w:val="28"/>
              </w:rPr>
            </w:pPr>
            <w:proofErr w:type="gramStart"/>
            <w:r w:rsidRPr="005B53A8">
              <w:rPr>
                <w:rFonts w:ascii="Times New Roman" w:hAnsi="Times New Roman" w:cs="Times New Roman"/>
                <w:sz w:val="28"/>
              </w:rPr>
              <w:t>Гос</w:t>
            </w:r>
            <w:r w:rsidR="0026178F">
              <w:rPr>
                <w:rFonts w:ascii="Times New Roman" w:hAnsi="Times New Roman" w:cs="Times New Roman"/>
                <w:sz w:val="28"/>
              </w:rPr>
              <w:t>ударственное учреждение образования</w:t>
            </w:r>
            <w:r w:rsidRPr="005B53A8">
              <w:rPr>
                <w:rFonts w:ascii="Times New Roman" w:hAnsi="Times New Roman" w:cs="Times New Roman"/>
                <w:sz w:val="28"/>
              </w:rPr>
              <w:t xml:space="preserve"> “</w:t>
            </w:r>
            <w:r w:rsidR="0026178F">
              <w:rPr>
                <w:rFonts w:ascii="Times New Roman" w:hAnsi="Times New Roman" w:cs="Times New Roman"/>
                <w:sz w:val="28"/>
              </w:rPr>
              <w:t>Дубровенская детская школа искусств имени Фарида Яруллина</w:t>
            </w:r>
            <w:r w:rsidR="0026178F" w:rsidRPr="00846A3A">
              <w:rPr>
                <w:rFonts w:ascii="Times New Roman" w:hAnsi="Times New Roman" w:cs="Times New Roman"/>
                <w:sz w:val="28"/>
                <w:szCs w:val="28"/>
              </w:rPr>
              <w:t>»</w:t>
            </w:r>
            <w:r w:rsidR="0026178F" w:rsidRPr="00846A3A">
              <w:rPr>
                <w:rFonts w:ascii="Times New Roman" w:hAnsi="Times New Roman" w:cs="Times New Roman"/>
                <w:bCs/>
                <w:sz w:val="28"/>
                <w:szCs w:val="28"/>
              </w:rPr>
              <w:t xml:space="preserve">  является учреждением дополнительного образования детей и молодежи в сфере культуры, которое реализует образовательную программу дополнительного образования детей и молодежи художественного профиля (далее, если не определено иное, - образовательная программа дополнительного образования детей и молодежи)</w:t>
            </w:r>
            <w:r w:rsidR="0026178F" w:rsidRPr="00846A3A">
              <w:rPr>
                <w:rFonts w:ascii="Times New Roman" w:hAnsi="Times New Roman" w:cs="Times New Roman"/>
                <w:sz w:val="28"/>
                <w:szCs w:val="28"/>
              </w:rPr>
              <w:t xml:space="preserve"> с изучением учебных предметов, учебных дисциплин на повышенном уровне.</w:t>
            </w:r>
            <w:proofErr w:type="gramEnd"/>
          </w:p>
          <w:p w:rsidR="00846A3A" w:rsidRDefault="00846A3A" w:rsidP="0026178F">
            <w:pPr>
              <w:ind w:firstLine="534"/>
              <w:jc w:val="both"/>
              <w:rPr>
                <w:rFonts w:ascii="Times New Roman" w:hAnsi="Times New Roman" w:cs="Times New Roman"/>
                <w:sz w:val="28"/>
                <w:szCs w:val="28"/>
              </w:rPr>
            </w:pPr>
            <w:r>
              <w:rPr>
                <w:rFonts w:ascii="Times New Roman" w:hAnsi="Times New Roman" w:cs="Times New Roman"/>
                <w:sz w:val="28"/>
                <w:szCs w:val="28"/>
              </w:rPr>
              <w:t>Учреждение было основано в 1968 году, где на протяжении долгих лет обучались дети без отклонений в развитии.</w:t>
            </w:r>
          </w:p>
          <w:p w:rsidR="00846A3A" w:rsidRDefault="00846A3A" w:rsidP="0026178F">
            <w:pPr>
              <w:ind w:firstLine="534"/>
              <w:jc w:val="both"/>
              <w:rPr>
                <w:rFonts w:ascii="Times New Roman" w:hAnsi="Times New Roman" w:cs="Times New Roman"/>
                <w:sz w:val="28"/>
              </w:rPr>
            </w:pPr>
            <w:r>
              <w:rPr>
                <w:rFonts w:ascii="Times New Roman" w:hAnsi="Times New Roman" w:cs="Times New Roman"/>
                <w:sz w:val="28"/>
              </w:rPr>
              <w:t xml:space="preserve">Сегодня  в школе обучается в среднем 290-300 учащихся, среди которых есть дети с ограниченными возможностями здоровья, которые нуждаются не только в творческом развитии, но и в социальной адаптации и психологической адаптации к современным условиям жизни, на привитие желания вести здоровый образ жизни. </w:t>
            </w:r>
          </w:p>
          <w:p w:rsidR="00D23892" w:rsidRPr="00900F9F" w:rsidRDefault="00D23892" w:rsidP="00846A3A">
            <w:pPr>
              <w:ind w:firstLine="534"/>
              <w:jc w:val="both"/>
              <w:rPr>
                <w:rFonts w:ascii="Times New Roman" w:hAnsi="Times New Roman" w:cs="Times New Roman"/>
                <w:sz w:val="28"/>
              </w:rPr>
            </w:pP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lastRenderedPageBreak/>
              <w:t>5.</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Руководитель организации</w:t>
            </w:r>
          </w:p>
        </w:tc>
        <w:tc>
          <w:tcPr>
            <w:tcW w:w="6230" w:type="dxa"/>
          </w:tcPr>
          <w:p w:rsidR="00EA537E" w:rsidRPr="00900F9F" w:rsidRDefault="003A41BF" w:rsidP="003A41BF">
            <w:pPr>
              <w:jc w:val="both"/>
              <w:rPr>
                <w:rFonts w:ascii="Times New Roman" w:hAnsi="Times New Roman" w:cs="Times New Roman"/>
                <w:sz w:val="28"/>
              </w:rPr>
            </w:pPr>
            <w:r>
              <w:rPr>
                <w:rFonts w:ascii="Times New Roman" w:hAnsi="Times New Roman" w:cs="Times New Roman"/>
                <w:sz w:val="28"/>
              </w:rPr>
              <w:t>Аникеева Оксана Григорьевна, директор г</w:t>
            </w:r>
            <w:r w:rsidR="00EA537E">
              <w:rPr>
                <w:rFonts w:ascii="Times New Roman" w:hAnsi="Times New Roman" w:cs="Times New Roman"/>
                <w:sz w:val="28"/>
              </w:rPr>
              <w:t>осуда</w:t>
            </w:r>
            <w:r>
              <w:rPr>
                <w:rFonts w:ascii="Times New Roman" w:hAnsi="Times New Roman" w:cs="Times New Roman"/>
                <w:sz w:val="28"/>
              </w:rPr>
              <w:t>р</w:t>
            </w:r>
            <w:r w:rsidR="00EA537E">
              <w:rPr>
                <w:rFonts w:ascii="Times New Roman" w:hAnsi="Times New Roman" w:cs="Times New Roman"/>
                <w:sz w:val="28"/>
              </w:rPr>
              <w:t>ственного у</w:t>
            </w:r>
            <w:r w:rsidR="00887BCF">
              <w:rPr>
                <w:rFonts w:ascii="Times New Roman" w:hAnsi="Times New Roman" w:cs="Times New Roman"/>
                <w:sz w:val="28"/>
              </w:rPr>
              <w:t xml:space="preserve">чреждения </w:t>
            </w:r>
            <w:r>
              <w:rPr>
                <w:rFonts w:ascii="Times New Roman" w:hAnsi="Times New Roman" w:cs="Times New Roman"/>
                <w:sz w:val="28"/>
              </w:rPr>
              <w:t xml:space="preserve">образования «Дубровенская детская школа искусств имени Фарида Яруллина» </w:t>
            </w:r>
            <w:r w:rsidR="00EA537E">
              <w:rPr>
                <w:rFonts w:ascii="Times New Roman" w:hAnsi="Times New Roman" w:cs="Times New Roman"/>
                <w:sz w:val="28"/>
              </w:rPr>
              <w:t>тел</w:t>
            </w:r>
            <w:r w:rsidR="00EA537E" w:rsidRPr="005C1425">
              <w:rPr>
                <w:rFonts w:ascii="Times New Roman" w:hAnsi="Times New Roman" w:cs="Times New Roman"/>
                <w:sz w:val="28"/>
              </w:rPr>
              <w:t xml:space="preserve">. </w:t>
            </w:r>
            <w:r w:rsidR="00EA537E" w:rsidRPr="00887BCF">
              <w:rPr>
                <w:rFonts w:ascii="Times New Roman" w:hAnsi="Times New Roman" w:cs="Times New Roman"/>
                <w:sz w:val="28"/>
              </w:rPr>
              <w:t>+375</w:t>
            </w:r>
            <w:r w:rsidR="00C2424E" w:rsidRPr="003A41BF">
              <w:rPr>
                <w:rFonts w:ascii="Times New Roman" w:hAnsi="Times New Roman" w:cs="Times New Roman"/>
                <w:sz w:val="28"/>
              </w:rPr>
              <w:t xml:space="preserve"> </w:t>
            </w:r>
            <w:r w:rsidR="00EA537E" w:rsidRPr="00887BCF">
              <w:rPr>
                <w:rFonts w:ascii="Times New Roman" w:hAnsi="Times New Roman" w:cs="Times New Roman"/>
                <w:sz w:val="28"/>
              </w:rPr>
              <w:t>2137</w:t>
            </w:r>
            <w:r w:rsidR="00C2424E" w:rsidRPr="003A41BF">
              <w:rPr>
                <w:rFonts w:ascii="Times New Roman" w:hAnsi="Times New Roman" w:cs="Times New Roman"/>
                <w:sz w:val="28"/>
              </w:rPr>
              <w:t xml:space="preserve"> </w:t>
            </w:r>
            <w:r>
              <w:rPr>
                <w:rFonts w:ascii="Times New Roman" w:hAnsi="Times New Roman" w:cs="Times New Roman"/>
                <w:sz w:val="28"/>
              </w:rPr>
              <w:t>52971</w:t>
            </w: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6.</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Менеджер проекта</w:t>
            </w:r>
          </w:p>
        </w:tc>
        <w:tc>
          <w:tcPr>
            <w:tcW w:w="6230" w:type="dxa"/>
          </w:tcPr>
          <w:p w:rsidR="00EA537E" w:rsidRPr="00900F9F" w:rsidRDefault="003A41BF" w:rsidP="00D23892">
            <w:pPr>
              <w:jc w:val="both"/>
              <w:rPr>
                <w:rFonts w:ascii="Times New Roman" w:hAnsi="Times New Roman" w:cs="Times New Roman"/>
                <w:sz w:val="28"/>
              </w:rPr>
            </w:pPr>
            <w:r>
              <w:rPr>
                <w:rFonts w:ascii="Times New Roman" w:hAnsi="Times New Roman" w:cs="Times New Roman"/>
                <w:sz w:val="28"/>
              </w:rPr>
              <w:t>Аникеева Оксана Григорьевна, директор государственного учреждения образования «Дубровенская детская школа искусств имени Фарида Яруллина» тел</w:t>
            </w:r>
            <w:r w:rsidRPr="005C1425">
              <w:rPr>
                <w:rFonts w:ascii="Times New Roman" w:hAnsi="Times New Roman" w:cs="Times New Roman"/>
                <w:sz w:val="28"/>
              </w:rPr>
              <w:t xml:space="preserve">. </w:t>
            </w:r>
            <w:r w:rsidRPr="00887BCF">
              <w:rPr>
                <w:rFonts w:ascii="Times New Roman" w:hAnsi="Times New Roman" w:cs="Times New Roman"/>
                <w:sz w:val="28"/>
              </w:rPr>
              <w:t>+375</w:t>
            </w:r>
            <w:r w:rsidRPr="003A41BF">
              <w:rPr>
                <w:rFonts w:ascii="Times New Roman" w:hAnsi="Times New Roman" w:cs="Times New Roman"/>
                <w:sz w:val="28"/>
              </w:rPr>
              <w:t xml:space="preserve"> </w:t>
            </w:r>
            <w:r w:rsidRPr="00887BCF">
              <w:rPr>
                <w:rFonts w:ascii="Times New Roman" w:hAnsi="Times New Roman" w:cs="Times New Roman"/>
                <w:sz w:val="28"/>
              </w:rPr>
              <w:t>2137</w:t>
            </w:r>
            <w:r w:rsidRPr="003A41BF">
              <w:rPr>
                <w:rFonts w:ascii="Times New Roman" w:hAnsi="Times New Roman" w:cs="Times New Roman"/>
                <w:sz w:val="28"/>
              </w:rPr>
              <w:t xml:space="preserve"> </w:t>
            </w:r>
            <w:r>
              <w:rPr>
                <w:rFonts w:ascii="Times New Roman" w:hAnsi="Times New Roman" w:cs="Times New Roman"/>
                <w:sz w:val="28"/>
              </w:rPr>
              <w:t>52971</w:t>
            </w: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7.</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Прежняя помощь, полученная от других иностранных источников</w:t>
            </w:r>
          </w:p>
        </w:tc>
        <w:tc>
          <w:tcPr>
            <w:tcW w:w="6230" w:type="dxa"/>
          </w:tcPr>
          <w:p w:rsidR="00EA537E" w:rsidRPr="00900F9F" w:rsidRDefault="00EA537E" w:rsidP="00EA537E">
            <w:pPr>
              <w:rPr>
                <w:rFonts w:ascii="Times New Roman" w:hAnsi="Times New Roman" w:cs="Times New Roman"/>
                <w:sz w:val="28"/>
              </w:rPr>
            </w:pPr>
            <w:r>
              <w:rPr>
                <w:rFonts w:ascii="Times New Roman" w:hAnsi="Times New Roman" w:cs="Times New Roman"/>
                <w:sz w:val="28"/>
              </w:rPr>
              <w:t>Нет</w:t>
            </w: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8.</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Требуемая сумма</w:t>
            </w:r>
          </w:p>
        </w:tc>
        <w:tc>
          <w:tcPr>
            <w:tcW w:w="6230" w:type="dxa"/>
          </w:tcPr>
          <w:p w:rsidR="00EA537E" w:rsidRPr="003A41BF" w:rsidRDefault="003A41BF" w:rsidP="00EA537E">
            <w:pPr>
              <w:rPr>
                <w:rFonts w:ascii="Times New Roman" w:hAnsi="Times New Roman" w:cs="Times New Roman"/>
                <w:sz w:val="28"/>
              </w:rPr>
            </w:pPr>
            <w:r>
              <w:rPr>
                <w:rFonts w:ascii="Times New Roman" w:hAnsi="Times New Roman" w:cs="Times New Roman"/>
                <w:sz w:val="28"/>
              </w:rPr>
              <w:t>3</w:t>
            </w:r>
            <w:r w:rsidR="007047CE">
              <w:rPr>
                <w:rFonts w:ascii="Times New Roman" w:hAnsi="Times New Roman" w:cs="Times New Roman"/>
                <w:sz w:val="28"/>
              </w:rPr>
              <w:t>5</w:t>
            </w:r>
            <w:r w:rsidR="00EA537E">
              <w:rPr>
                <w:rFonts w:ascii="Times New Roman" w:hAnsi="Times New Roman" w:cs="Times New Roman"/>
                <w:sz w:val="28"/>
              </w:rPr>
              <w:t>000</w:t>
            </w:r>
            <w:r>
              <w:rPr>
                <w:rFonts w:ascii="Times New Roman" w:hAnsi="Times New Roman" w:cs="Times New Roman"/>
                <w:sz w:val="28"/>
              </w:rPr>
              <w:t xml:space="preserve">,00 </w:t>
            </w:r>
            <w:proofErr w:type="spellStart"/>
            <w:r>
              <w:rPr>
                <w:rFonts w:ascii="Times New Roman" w:hAnsi="Times New Roman" w:cs="Times New Roman"/>
                <w:sz w:val="28"/>
              </w:rPr>
              <w:t>бел</w:t>
            </w:r>
            <w:proofErr w:type="gramStart"/>
            <w:r>
              <w:rPr>
                <w:rFonts w:ascii="Times New Roman" w:hAnsi="Times New Roman" w:cs="Times New Roman"/>
                <w:sz w:val="28"/>
              </w:rPr>
              <w:t>.р</w:t>
            </w:r>
            <w:proofErr w:type="gramEnd"/>
            <w:r>
              <w:rPr>
                <w:rFonts w:ascii="Times New Roman" w:hAnsi="Times New Roman" w:cs="Times New Roman"/>
                <w:sz w:val="28"/>
              </w:rPr>
              <w:t>уб</w:t>
            </w:r>
            <w:proofErr w:type="spellEnd"/>
            <w:r>
              <w:rPr>
                <w:rFonts w:ascii="Times New Roman" w:hAnsi="Times New Roman" w:cs="Times New Roman"/>
                <w:sz w:val="28"/>
              </w:rPr>
              <w:t>.</w:t>
            </w: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9.</w:t>
            </w:r>
          </w:p>
        </w:tc>
        <w:tc>
          <w:tcPr>
            <w:tcW w:w="2533" w:type="dxa"/>
          </w:tcPr>
          <w:p w:rsidR="00EA537E" w:rsidRPr="00900F9F" w:rsidRDefault="00EA537E" w:rsidP="00EA537E">
            <w:pPr>
              <w:rPr>
                <w:rFonts w:ascii="Times New Roman" w:hAnsi="Times New Roman" w:cs="Times New Roman"/>
                <w:sz w:val="28"/>
              </w:rPr>
            </w:pPr>
            <w:proofErr w:type="spellStart"/>
            <w:r w:rsidRPr="00900F9F">
              <w:rPr>
                <w:rFonts w:ascii="Times New Roman" w:hAnsi="Times New Roman" w:cs="Times New Roman"/>
                <w:sz w:val="28"/>
              </w:rPr>
              <w:t>Софинансирование</w:t>
            </w:r>
            <w:proofErr w:type="spellEnd"/>
          </w:p>
        </w:tc>
        <w:tc>
          <w:tcPr>
            <w:tcW w:w="6230" w:type="dxa"/>
          </w:tcPr>
          <w:p w:rsidR="00EA537E" w:rsidRPr="003A41BF" w:rsidRDefault="00A11138" w:rsidP="00EA537E">
            <w:pPr>
              <w:rPr>
                <w:rFonts w:ascii="Times New Roman" w:hAnsi="Times New Roman" w:cs="Times New Roman"/>
                <w:sz w:val="28"/>
              </w:rPr>
            </w:pPr>
            <w:r>
              <w:rPr>
                <w:rFonts w:ascii="Times New Roman" w:hAnsi="Times New Roman" w:cs="Times New Roman"/>
                <w:sz w:val="28"/>
              </w:rPr>
              <w:t xml:space="preserve"> </w:t>
            </w:r>
            <w:r w:rsidR="003A41BF">
              <w:rPr>
                <w:rFonts w:ascii="Times New Roman" w:hAnsi="Times New Roman" w:cs="Times New Roman"/>
                <w:sz w:val="28"/>
              </w:rPr>
              <w:t>3 5</w:t>
            </w:r>
            <w:r w:rsidR="000A36EB">
              <w:rPr>
                <w:rFonts w:ascii="Times New Roman" w:hAnsi="Times New Roman" w:cs="Times New Roman"/>
                <w:sz w:val="28"/>
              </w:rPr>
              <w:t xml:space="preserve">00  </w:t>
            </w:r>
            <w:proofErr w:type="spellStart"/>
            <w:r w:rsidR="003A41BF">
              <w:rPr>
                <w:rFonts w:ascii="Times New Roman" w:hAnsi="Times New Roman" w:cs="Times New Roman"/>
                <w:sz w:val="28"/>
              </w:rPr>
              <w:t>бел</w:t>
            </w:r>
            <w:proofErr w:type="gramStart"/>
            <w:r w:rsidR="003A41BF">
              <w:rPr>
                <w:rFonts w:ascii="Times New Roman" w:hAnsi="Times New Roman" w:cs="Times New Roman"/>
                <w:sz w:val="28"/>
              </w:rPr>
              <w:t>.р</w:t>
            </w:r>
            <w:proofErr w:type="gramEnd"/>
            <w:r w:rsidR="003A41BF">
              <w:rPr>
                <w:rFonts w:ascii="Times New Roman" w:hAnsi="Times New Roman" w:cs="Times New Roman"/>
                <w:sz w:val="28"/>
              </w:rPr>
              <w:t>уб</w:t>
            </w:r>
            <w:proofErr w:type="spellEnd"/>
            <w:r w:rsidR="003A41BF">
              <w:rPr>
                <w:rFonts w:ascii="Times New Roman" w:hAnsi="Times New Roman" w:cs="Times New Roman"/>
                <w:sz w:val="28"/>
              </w:rPr>
              <w:t>.</w:t>
            </w: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10.</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Срок проекта</w:t>
            </w:r>
          </w:p>
        </w:tc>
        <w:tc>
          <w:tcPr>
            <w:tcW w:w="6230" w:type="dxa"/>
          </w:tcPr>
          <w:p w:rsidR="00EA537E" w:rsidRPr="00900F9F" w:rsidRDefault="007047CE" w:rsidP="00EA537E">
            <w:pPr>
              <w:rPr>
                <w:rFonts w:ascii="Times New Roman" w:hAnsi="Times New Roman" w:cs="Times New Roman"/>
                <w:sz w:val="28"/>
              </w:rPr>
            </w:pPr>
            <w:r>
              <w:rPr>
                <w:rFonts w:ascii="Times New Roman" w:hAnsi="Times New Roman" w:cs="Times New Roman"/>
                <w:sz w:val="28"/>
              </w:rPr>
              <w:t>Один год</w:t>
            </w: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11.</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Цель проекта</w:t>
            </w:r>
          </w:p>
        </w:tc>
        <w:tc>
          <w:tcPr>
            <w:tcW w:w="6230" w:type="dxa"/>
          </w:tcPr>
          <w:p w:rsidR="00FE43E7" w:rsidRPr="00FE43E7" w:rsidRDefault="00456551" w:rsidP="00FE43E7">
            <w:pPr>
              <w:pStyle w:val="a4"/>
              <w:numPr>
                <w:ilvl w:val="0"/>
                <w:numId w:val="1"/>
              </w:numPr>
              <w:tabs>
                <w:tab w:val="left" w:pos="166"/>
              </w:tabs>
              <w:ind w:left="0" w:hanging="18"/>
              <w:jc w:val="both"/>
              <w:rPr>
                <w:rFonts w:ascii="Times New Roman" w:hAnsi="Times New Roman" w:cs="Times New Roman"/>
                <w:sz w:val="28"/>
              </w:rPr>
            </w:pPr>
            <w:r>
              <w:rPr>
                <w:rFonts w:ascii="Times New Roman" w:hAnsi="Times New Roman" w:cs="Times New Roman"/>
                <w:sz w:val="28"/>
                <w:szCs w:val="28"/>
              </w:rPr>
              <w:t>Это комплекс различного игрового и спортивного оборудования, где одновременно могут играть и заниматься как здоровые дети, так и дети с особенностями в развитии, дети с проблемами опорно-двигательного аппарата и другими заболеваниями.</w:t>
            </w: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12.</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Задачи проекта</w:t>
            </w:r>
          </w:p>
        </w:tc>
        <w:tc>
          <w:tcPr>
            <w:tcW w:w="6230" w:type="dxa"/>
          </w:tcPr>
          <w:p w:rsidR="002274C3" w:rsidRPr="00456551" w:rsidRDefault="00456551" w:rsidP="00456551">
            <w:pPr>
              <w:pStyle w:val="a4"/>
              <w:numPr>
                <w:ilvl w:val="0"/>
                <w:numId w:val="1"/>
              </w:numPr>
              <w:tabs>
                <w:tab w:val="left" w:pos="106"/>
              </w:tabs>
              <w:ind w:left="-83" w:firstLine="0"/>
              <w:jc w:val="both"/>
              <w:rPr>
                <w:rFonts w:ascii="Times New Roman" w:hAnsi="Times New Roman" w:cs="Times New Roman"/>
                <w:sz w:val="28"/>
              </w:rPr>
            </w:pPr>
            <w:r>
              <w:rPr>
                <w:rFonts w:ascii="Times New Roman" w:hAnsi="Times New Roman" w:cs="Times New Roman"/>
                <w:sz w:val="28"/>
              </w:rPr>
              <w:t xml:space="preserve">Составить перечень необходимого оборудования </w:t>
            </w:r>
            <w:proofErr w:type="gramStart"/>
            <w:r>
              <w:rPr>
                <w:rFonts w:ascii="Times New Roman" w:hAnsi="Times New Roman" w:cs="Times New Roman"/>
                <w:sz w:val="28"/>
              </w:rPr>
              <w:t>для</w:t>
            </w:r>
            <w:proofErr w:type="gramEnd"/>
            <w:r>
              <w:rPr>
                <w:rFonts w:ascii="Times New Roman" w:hAnsi="Times New Roman" w:cs="Times New Roman"/>
                <w:sz w:val="28"/>
              </w:rPr>
              <w:t xml:space="preserve"> </w:t>
            </w:r>
            <w:r w:rsidRPr="003A41BF">
              <w:rPr>
                <w:rFonts w:ascii="Times New Roman" w:hAnsi="Times New Roman" w:cs="Times New Roman"/>
                <w:sz w:val="28"/>
                <w:szCs w:val="28"/>
              </w:rPr>
              <w:t>«</w:t>
            </w:r>
            <w:proofErr w:type="gramStart"/>
            <w:r w:rsidRPr="003A41BF">
              <w:rPr>
                <w:rFonts w:ascii="Times New Roman" w:hAnsi="Times New Roman" w:cs="Times New Roman"/>
                <w:sz w:val="28"/>
                <w:szCs w:val="28"/>
              </w:rPr>
              <w:t>Инклюзивная</w:t>
            </w:r>
            <w:proofErr w:type="gramEnd"/>
            <w:r w:rsidRPr="003A41BF">
              <w:rPr>
                <w:rFonts w:ascii="Times New Roman" w:hAnsi="Times New Roman" w:cs="Times New Roman"/>
                <w:sz w:val="28"/>
                <w:szCs w:val="28"/>
              </w:rPr>
              <w:t xml:space="preserve"> площадка «Мир добра»».</w:t>
            </w:r>
          </w:p>
          <w:p w:rsidR="00456551" w:rsidRDefault="00456551" w:rsidP="00456551">
            <w:pPr>
              <w:pStyle w:val="a4"/>
              <w:numPr>
                <w:ilvl w:val="0"/>
                <w:numId w:val="1"/>
              </w:numPr>
              <w:tabs>
                <w:tab w:val="left" w:pos="106"/>
              </w:tabs>
              <w:ind w:left="-83" w:firstLine="0"/>
              <w:jc w:val="both"/>
              <w:rPr>
                <w:rFonts w:ascii="Times New Roman" w:hAnsi="Times New Roman" w:cs="Times New Roman"/>
                <w:sz w:val="28"/>
              </w:rPr>
            </w:pPr>
            <w:r>
              <w:rPr>
                <w:rFonts w:ascii="Times New Roman" w:hAnsi="Times New Roman" w:cs="Times New Roman"/>
                <w:sz w:val="28"/>
              </w:rPr>
              <w:t>Составить перечень необходимого оборудования для площадки</w:t>
            </w:r>
          </w:p>
          <w:p w:rsidR="00456551" w:rsidRDefault="00456551" w:rsidP="00456551">
            <w:pPr>
              <w:pStyle w:val="a4"/>
              <w:numPr>
                <w:ilvl w:val="0"/>
                <w:numId w:val="1"/>
              </w:numPr>
              <w:tabs>
                <w:tab w:val="left" w:pos="106"/>
              </w:tabs>
              <w:ind w:left="-83" w:firstLine="0"/>
              <w:jc w:val="both"/>
              <w:rPr>
                <w:rFonts w:ascii="Times New Roman" w:hAnsi="Times New Roman" w:cs="Times New Roman"/>
                <w:sz w:val="28"/>
              </w:rPr>
            </w:pPr>
            <w:r>
              <w:rPr>
                <w:rFonts w:ascii="Times New Roman" w:hAnsi="Times New Roman" w:cs="Times New Roman"/>
                <w:sz w:val="28"/>
              </w:rPr>
              <w:t xml:space="preserve">Разработать проект </w:t>
            </w:r>
          </w:p>
          <w:p w:rsidR="00456551" w:rsidRPr="006B5071" w:rsidRDefault="00456551" w:rsidP="00456551">
            <w:pPr>
              <w:pStyle w:val="a4"/>
              <w:numPr>
                <w:ilvl w:val="0"/>
                <w:numId w:val="1"/>
              </w:numPr>
              <w:tabs>
                <w:tab w:val="left" w:pos="106"/>
              </w:tabs>
              <w:ind w:left="-83" w:firstLine="0"/>
              <w:jc w:val="both"/>
              <w:rPr>
                <w:rFonts w:ascii="Times New Roman" w:hAnsi="Times New Roman" w:cs="Times New Roman"/>
                <w:sz w:val="28"/>
              </w:rPr>
            </w:pPr>
            <w:r>
              <w:rPr>
                <w:rFonts w:ascii="Times New Roman" w:hAnsi="Times New Roman" w:cs="Times New Roman"/>
                <w:sz w:val="28"/>
              </w:rPr>
              <w:t>Реализовать план по организации площадки</w:t>
            </w:r>
          </w:p>
        </w:tc>
      </w:tr>
      <w:tr w:rsidR="00EA537E" w:rsidRPr="00C67935"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13.</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Детальное описание деятельности в рамках проекта в соответствии с поставленными задачами</w:t>
            </w:r>
          </w:p>
        </w:tc>
        <w:tc>
          <w:tcPr>
            <w:tcW w:w="6230" w:type="dxa"/>
          </w:tcPr>
          <w:p w:rsidR="00CA1538" w:rsidRPr="00CA1538" w:rsidRDefault="00CA1538" w:rsidP="00CA1538">
            <w:pPr>
              <w:rPr>
                <w:rFonts w:ascii="Times New Roman" w:hAnsi="Times New Roman" w:cs="Times New Roman"/>
                <w:sz w:val="28"/>
                <w:szCs w:val="28"/>
                <w:u w:val="single"/>
              </w:rPr>
            </w:pPr>
            <w:r w:rsidRPr="00CA1538">
              <w:rPr>
                <w:rFonts w:ascii="Times New Roman" w:hAnsi="Times New Roman" w:cs="Times New Roman"/>
                <w:sz w:val="28"/>
                <w:szCs w:val="28"/>
              </w:rPr>
              <w:t>1.</w:t>
            </w:r>
            <w:r w:rsidRPr="00CA1538">
              <w:rPr>
                <w:rFonts w:ascii="Times New Roman" w:hAnsi="Times New Roman" w:cs="Times New Roman"/>
                <w:sz w:val="28"/>
                <w:szCs w:val="28"/>
                <w:u w:val="single"/>
              </w:rPr>
              <w:t>Проведение организационной встречи, создание рабочей группы.</w:t>
            </w:r>
          </w:p>
          <w:p w:rsidR="00CA1538" w:rsidRPr="00CA1538" w:rsidRDefault="00CE1312" w:rsidP="00CA1538">
            <w:pPr>
              <w:rPr>
                <w:rFonts w:ascii="Times New Roman" w:hAnsi="Times New Roman" w:cs="Times New Roman"/>
                <w:sz w:val="28"/>
                <w:szCs w:val="28"/>
              </w:rPr>
            </w:pPr>
            <w:r>
              <w:rPr>
                <w:rFonts w:ascii="Times New Roman" w:hAnsi="Times New Roman" w:cs="Times New Roman"/>
                <w:sz w:val="28"/>
                <w:szCs w:val="28"/>
              </w:rPr>
              <w:t xml:space="preserve">Привлечение Дубровенского </w:t>
            </w:r>
            <w:r w:rsidR="00CA1538" w:rsidRPr="00CA1538">
              <w:rPr>
                <w:rFonts w:ascii="Times New Roman" w:hAnsi="Times New Roman" w:cs="Times New Roman"/>
                <w:sz w:val="28"/>
                <w:szCs w:val="28"/>
              </w:rPr>
              <w:t>райисполком</w:t>
            </w:r>
            <w:r>
              <w:rPr>
                <w:rFonts w:ascii="Times New Roman" w:hAnsi="Times New Roman" w:cs="Times New Roman"/>
                <w:sz w:val="28"/>
                <w:szCs w:val="28"/>
              </w:rPr>
              <w:t>а</w:t>
            </w:r>
            <w:r w:rsidR="00CA1538" w:rsidRPr="00CA1538">
              <w:rPr>
                <w:rFonts w:ascii="Times New Roman" w:hAnsi="Times New Roman" w:cs="Times New Roman"/>
                <w:sz w:val="28"/>
                <w:szCs w:val="28"/>
              </w:rPr>
              <w:t xml:space="preserve">, </w:t>
            </w:r>
            <w:r>
              <w:rPr>
                <w:rFonts w:ascii="Times New Roman" w:hAnsi="Times New Roman" w:cs="Times New Roman"/>
                <w:sz w:val="28"/>
                <w:szCs w:val="28"/>
              </w:rPr>
              <w:t>сектор культуры</w:t>
            </w:r>
            <w:r w:rsidR="00CA1538" w:rsidRPr="00CA1538">
              <w:rPr>
                <w:rFonts w:ascii="Times New Roman" w:hAnsi="Times New Roman" w:cs="Times New Roman"/>
                <w:sz w:val="28"/>
                <w:szCs w:val="28"/>
              </w:rPr>
              <w:t>, районные организации</w:t>
            </w:r>
            <w:r>
              <w:rPr>
                <w:rFonts w:ascii="Times New Roman" w:hAnsi="Times New Roman" w:cs="Times New Roman"/>
                <w:sz w:val="28"/>
                <w:szCs w:val="28"/>
              </w:rPr>
              <w:t>:</w:t>
            </w:r>
            <w:r w:rsidR="00CA1538" w:rsidRPr="00CA1538">
              <w:rPr>
                <w:rFonts w:ascii="Times New Roman" w:hAnsi="Times New Roman" w:cs="Times New Roman"/>
                <w:sz w:val="28"/>
                <w:szCs w:val="28"/>
              </w:rPr>
              <w:t xml:space="preserve"> УП ЖКХ «Дубровно-Коммунальник», </w:t>
            </w:r>
            <w:proofErr w:type="spellStart"/>
            <w:r w:rsidR="00CA1538" w:rsidRPr="00CA1538">
              <w:rPr>
                <w:rFonts w:ascii="Times New Roman" w:hAnsi="Times New Roman" w:cs="Times New Roman"/>
                <w:sz w:val="28"/>
                <w:szCs w:val="28"/>
              </w:rPr>
              <w:t>Дубровенский</w:t>
            </w:r>
            <w:proofErr w:type="spellEnd"/>
            <w:r w:rsidR="00CA1538" w:rsidRPr="00CA1538">
              <w:rPr>
                <w:rFonts w:ascii="Times New Roman" w:hAnsi="Times New Roman" w:cs="Times New Roman"/>
                <w:sz w:val="28"/>
                <w:szCs w:val="28"/>
              </w:rPr>
              <w:t xml:space="preserve"> лесхоз, ОАО «</w:t>
            </w:r>
            <w:proofErr w:type="spellStart"/>
            <w:r w:rsidR="00CA1538" w:rsidRPr="00CA1538">
              <w:rPr>
                <w:rFonts w:ascii="Times New Roman" w:hAnsi="Times New Roman" w:cs="Times New Roman"/>
                <w:sz w:val="28"/>
                <w:szCs w:val="28"/>
              </w:rPr>
              <w:t>Дубровенский</w:t>
            </w:r>
            <w:proofErr w:type="spellEnd"/>
            <w:r w:rsidR="00CA1538" w:rsidRPr="00CA1538">
              <w:rPr>
                <w:rFonts w:ascii="Times New Roman" w:hAnsi="Times New Roman" w:cs="Times New Roman"/>
                <w:sz w:val="28"/>
                <w:szCs w:val="28"/>
              </w:rPr>
              <w:t xml:space="preserve"> льнозавод», ДРСУ №108, районная газета «</w:t>
            </w:r>
            <w:proofErr w:type="spellStart"/>
            <w:r w:rsidR="00CA1538" w:rsidRPr="00CA1538">
              <w:rPr>
                <w:rFonts w:ascii="Times New Roman" w:hAnsi="Times New Roman" w:cs="Times New Roman"/>
                <w:sz w:val="28"/>
                <w:szCs w:val="28"/>
              </w:rPr>
              <w:t>Дняпроўская</w:t>
            </w:r>
            <w:proofErr w:type="spellEnd"/>
            <w:r w:rsidR="00CA1538" w:rsidRPr="00CA1538">
              <w:rPr>
                <w:rFonts w:ascii="Times New Roman" w:hAnsi="Times New Roman" w:cs="Times New Roman"/>
                <w:sz w:val="28"/>
                <w:szCs w:val="28"/>
              </w:rPr>
              <w:t xml:space="preserve"> </w:t>
            </w:r>
            <w:proofErr w:type="spellStart"/>
            <w:r w:rsidR="00CA1538" w:rsidRPr="00CA1538">
              <w:rPr>
                <w:rFonts w:ascii="Times New Roman" w:hAnsi="Times New Roman" w:cs="Times New Roman"/>
                <w:sz w:val="28"/>
                <w:szCs w:val="28"/>
              </w:rPr>
              <w:lastRenderedPageBreak/>
              <w:t>праўда</w:t>
            </w:r>
            <w:proofErr w:type="spellEnd"/>
            <w:r w:rsidR="00CA1538" w:rsidRPr="00CA1538">
              <w:rPr>
                <w:rFonts w:ascii="Times New Roman" w:hAnsi="Times New Roman" w:cs="Times New Roman"/>
                <w:sz w:val="28"/>
                <w:szCs w:val="28"/>
              </w:rPr>
              <w:t>».</w:t>
            </w:r>
          </w:p>
          <w:p w:rsidR="00CA1538" w:rsidRPr="00CA1538" w:rsidRDefault="00CA1538" w:rsidP="00CA1538">
            <w:pPr>
              <w:rPr>
                <w:rFonts w:ascii="Times New Roman" w:hAnsi="Times New Roman" w:cs="Times New Roman"/>
                <w:sz w:val="28"/>
                <w:szCs w:val="28"/>
                <w:u w:val="single"/>
              </w:rPr>
            </w:pPr>
            <w:r w:rsidRPr="00CA1538">
              <w:rPr>
                <w:rFonts w:ascii="Times New Roman" w:hAnsi="Times New Roman" w:cs="Times New Roman"/>
                <w:sz w:val="28"/>
                <w:szCs w:val="28"/>
                <w:u w:val="single"/>
              </w:rPr>
              <w:t>2.Подготовительные работы:</w:t>
            </w:r>
          </w:p>
          <w:p w:rsidR="00CA1538" w:rsidRPr="00CA1538" w:rsidRDefault="00CA1538" w:rsidP="00CA1538">
            <w:pPr>
              <w:rPr>
                <w:rFonts w:ascii="Times New Roman" w:hAnsi="Times New Roman" w:cs="Times New Roman"/>
                <w:sz w:val="28"/>
                <w:szCs w:val="28"/>
              </w:rPr>
            </w:pPr>
            <w:r w:rsidRPr="00CA1538">
              <w:rPr>
                <w:rFonts w:ascii="Times New Roman" w:hAnsi="Times New Roman" w:cs="Times New Roman"/>
                <w:sz w:val="28"/>
                <w:szCs w:val="28"/>
              </w:rPr>
              <w:t>2.1. создание инициативной группы для подготовки пр</w:t>
            </w:r>
            <w:r w:rsidR="00CE1312">
              <w:rPr>
                <w:rFonts w:ascii="Times New Roman" w:hAnsi="Times New Roman" w:cs="Times New Roman"/>
                <w:sz w:val="28"/>
                <w:szCs w:val="28"/>
              </w:rPr>
              <w:t>едложений по обустройству площадки</w:t>
            </w:r>
            <w:r w:rsidRPr="00CA1538">
              <w:rPr>
                <w:rFonts w:ascii="Times New Roman" w:hAnsi="Times New Roman" w:cs="Times New Roman"/>
                <w:sz w:val="28"/>
                <w:szCs w:val="28"/>
              </w:rPr>
              <w:t xml:space="preserve"> и прилегающей территории.</w:t>
            </w:r>
          </w:p>
          <w:p w:rsidR="00CA1538" w:rsidRPr="00CA1538" w:rsidRDefault="00CE1312" w:rsidP="00CA1538">
            <w:pPr>
              <w:rPr>
                <w:rFonts w:ascii="Times New Roman" w:hAnsi="Times New Roman" w:cs="Times New Roman"/>
                <w:sz w:val="28"/>
                <w:szCs w:val="28"/>
              </w:rPr>
            </w:pPr>
            <w:r>
              <w:rPr>
                <w:rFonts w:ascii="Times New Roman" w:hAnsi="Times New Roman" w:cs="Times New Roman"/>
                <w:sz w:val="28"/>
                <w:szCs w:val="28"/>
              </w:rPr>
              <w:t>2.2</w:t>
            </w:r>
            <w:r w:rsidR="00CA1538" w:rsidRPr="00CA1538">
              <w:rPr>
                <w:rFonts w:ascii="Times New Roman" w:hAnsi="Times New Roman" w:cs="Times New Roman"/>
                <w:sz w:val="28"/>
                <w:szCs w:val="28"/>
              </w:rPr>
              <w:t>.информирование жителей Дубровенского района о целях, ходе проекта в районной газ</w:t>
            </w:r>
            <w:r>
              <w:rPr>
                <w:rFonts w:ascii="Times New Roman" w:hAnsi="Times New Roman" w:cs="Times New Roman"/>
                <w:sz w:val="28"/>
                <w:szCs w:val="28"/>
              </w:rPr>
              <w:t>ете, сайтах райисполкома</w:t>
            </w:r>
            <w:r w:rsidR="00CA1538" w:rsidRPr="00CA1538">
              <w:rPr>
                <w:rFonts w:ascii="Times New Roman" w:hAnsi="Times New Roman" w:cs="Times New Roman"/>
                <w:sz w:val="28"/>
                <w:szCs w:val="28"/>
              </w:rPr>
              <w:t>.</w:t>
            </w:r>
          </w:p>
          <w:p w:rsidR="00CA1538" w:rsidRPr="00CA1538" w:rsidRDefault="00CA1538" w:rsidP="00CA1538">
            <w:pPr>
              <w:rPr>
                <w:rFonts w:ascii="Times New Roman" w:hAnsi="Times New Roman" w:cs="Times New Roman"/>
                <w:sz w:val="28"/>
                <w:szCs w:val="28"/>
                <w:u w:val="single"/>
              </w:rPr>
            </w:pPr>
            <w:r w:rsidRPr="00CA1538">
              <w:rPr>
                <w:rFonts w:ascii="Times New Roman" w:hAnsi="Times New Roman" w:cs="Times New Roman"/>
                <w:sz w:val="28"/>
                <w:szCs w:val="28"/>
                <w:u w:val="single"/>
              </w:rPr>
              <w:t>3.Информационная поддержка проекта.</w:t>
            </w:r>
          </w:p>
          <w:p w:rsidR="00CA1538" w:rsidRPr="00CA1538" w:rsidRDefault="00CA1538" w:rsidP="00CA1538">
            <w:pPr>
              <w:rPr>
                <w:rFonts w:ascii="Times New Roman" w:hAnsi="Times New Roman" w:cs="Times New Roman"/>
                <w:sz w:val="28"/>
                <w:szCs w:val="28"/>
              </w:rPr>
            </w:pPr>
            <w:r w:rsidRPr="00CA1538">
              <w:rPr>
                <w:rFonts w:ascii="Times New Roman" w:hAnsi="Times New Roman" w:cs="Times New Roman"/>
                <w:sz w:val="28"/>
                <w:szCs w:val="28"/>
              </w:rPr>
              <w:t>3.1. изготовление информационного буклета о проекте</w:t>
            </w:r>
          </w:p>
          <w:p w:rsidR="00CA1538" w:rsidRPr="00CA1538" w:rsidRDefault="00CA1538" w:rsidP="00CA1538">
            <w:pPr>
              <w:rPr>
                <w:rFonts w:ascii="Times New Roman" w:hAnsi="Times New Roman" w:cs="Times New Roman"/>
                <w:sz w:val="28"/>
                <w:szCs w:val="28"/>
              </w:rPr>
            </w:pPr>
            <w:r w:rsidRPr="00CA1538">
              <w:rPr>
                <w:rFonts w:ascii="Times New Roman" w:hAnsi="Times New Roman" w:cs="Times New Roman"/>
                <w:sz w:val="28"/>
                <w:szCs w:val="28"/>
              </w:rPr>
              <w:t>4.</w:t>
            </w:r>
            <w:r w:rsidRPr="00CA1538">
              <w:rPr>
                <w:rFonts w:ascii="Times New Roman" w:hAnsi="Times New Roman" w:cs="Times New Roman"/>
                <w:sz w:val="28"/>
                <w:szCs w:val="28"/>
                <w:u w:val="single"/>
              </w:rPr>
              <w:t>Определение подрядчиков для выполнения работ по текущему ремонту, п</w:t>
            </w:r>
            <w:r w:rsidR="00CE1312">
              <w:rPr>
                <w:rFonts w:ascii="Times New Roman" w:hAnsi="Times New Roman" w:cs="Times New Roman"/>
                <w:sz w:val="28"/>
                <w:szCs w:val="28"/>
                <w:u w:val="single"/>
              </w:rPr>
              <w:t>риобретение оборудования</w:t>
            </w:r>
            <w:r w:rsidRPr="00CA1538">
              <w:rPr>
                <w:rFonts w:ascii="Times New Roman" w:hAnsi="Times New Roman" w:cs="Times New Roman"/>
                <w:sz w:val="28"/>
                <w:szCs w:val="28"/>
                <w:u w:val="single"/>
              </w:rPr>
              <w:t xml:space="preserve">, строительных материалов </w:t>
            </w:r>
            <w:r w:rsidRPr="00CA1538">
              <w:rPr>
                <w:rFonts w:ascii="Times New Roman" w:hAnsi="Times New Roman" w:cs="Times New Roman"/>
                <w:sz w:val="28"/>
                <w:szCs w:val="28"/>
              </w:rPr>
              <w:t>для выполнения работ силами волонтеров и спонсоров.</w:t>
            </w:r>
          </w:p>
          <w:p w:rsidR="00CA1538" w:rsidRPr="00CA1538" w:rsidRDefault="00CA1538" w:rsidP="00CA1538">
            <w:pPr>
              <w:rPr>
                <w:rFonts w:ascii="Times New Roman" w:hAnsi="Times New Roman" w:cs="Times New Roman"/>
                <w:sz w:val="28"/>
                <w:szCs w:val="28"/>
                <w:u w:val="single"/>
              </w:rPr>
            </w:pPr>
            <w:r w:rsidRPr="00CA1538">
              <w:rPr>
                <w:rFonts w:ascii="Times New Roman" w:hAnsi="Times New Roman" w:cs="Times New Roman"/>
                <w:sz w:val="28"/>
                <w:szCs w:val="28"/>
                <w:u w:val="single"/>
              </w:rPr>
              <w:t>5.Вып</w:t>
            </w:r>
            <w:r w:rsidR="00CE1312">
              <w:rPr>
                <w:rFonts w:ascii="Times New Roman" w:hAnsi="Times New Roman" w:cs="Times New Roman"/>
                <w:sz w:val="28"/>
                <w:szCs w:val="28"/>
                <w:u w:val="single"/>
              </w:rPr>
              <w:t>олнение ремонтных работ</w:t>
            </w:r>
            <w:r w:rsidRPr="00CA1538">
              <w:rPr>
                <w:rFonts w:ascii="Times New Roman" w:hAnsi="Times New Roman" w:cs="Times New Roman"/>
                <w:sz w:val="28"/>
                <w:szCs w:val="28"/>
                <w:u w:val="single"/>
              </w:rPr>
              <w:t>, работ по благоустройству прилегающей территории.</w:t>
            </w:r>
          </w:p>
          <w:p w:rsidR="00CA1538" w:rsidRPr="00CA1538" w:rsidRDefault="00CE1312" w:rsidP="00CA1538">
            <w:pPr>
              <w:rPr>
                <w:rFonts w:ascii="Times New Roman" w:hAnsi="Times New Roman" w:cs="Times New Roman"/>
                <w:sz w:val="28"/>
                <w:szCs w:val="28"/>
                <w:u w:val="single"/>
              </w:rPr>
            </w:pPr>
            <w:r>
              <w:rPr>
                <w:rFonts w:ascii="Times New Roman" w:hAnsi="Times New Roman" w:cs="Times New Roman"/>
                <w:sz w:val="28"/>
                <w:szCs w:val="28"/>
                <w:u w:val="single"/>
              </w:rPr>
              <w:t>6.Торжественное открытие пложадки.</w:t>
            </w:r>
          </w:p>
          <w:p w:rsidR="00401D7A" w:rsidRPr="00C67935" w:rsidRDefault="00401D7A" w:rsidP="00CA1538">
            <w:pPr>
              <w:pStyle w:val="a4"/>
              <w:ind w:left="203"/>
              <w:jc w:val="both"/>
              <w:rPr>
                <w:rFonts w:ascii="Times New Roman" w:hAnsi="Times New Roman" w:cs="Times New Roman"/>
                <w:sz w:val="28"/>
              </w:rPr>
            </w:pP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lastRenderedPageBreak/>
              <w:t>14.</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Обоснование проекта</w:t>
            </w:r>
          </w:p>
        </w:tc>
        <w:tc>
          <w:tcPr>
            <w:tcW w:w="6230" w:type="dxa"/>
          </w:tcPr>
          <w:p w:rsidR="00CA1538" w:rsidRDefault="00CA1538" w:rsidP="00CA1538">
            <w:pPr>
              <w:pStyle w:val="a4"/>
              <w:jc w:val="both"/>
              <w:rPr>
                <w:rFonts w:ascii="Times New Roman" w:hAnsi="Times New Roman" w:cs="Times New Roman"/>
                <w:sz w:val="28"/>
                <w:szCs w:val="28"/>
              </w:rPr>
            </w:pPr>
            <w:r>
              <w:rPr>
                <w:rFonts w:ascii="Times New Roman" w:hAnsi="Times New Roman" w:cs="Times New Roman"/>
                <w:sz w:val="28"/>
                <w:szCs w:val="28"/>
              </w:rPr>
              <w:t xml:space="preserve">Проект </w:t>
            </w:r>
            <w:r w:rsidRPr="00906501">
              <w:rPr>
                <w:rFonts w:ascii="Times New Roman" w:hAnsi="Times New Roman" w:cs="Times New Roman"/>
                <w:sz w:val="28"/>
                <w:szCs w:val="28"/>
                <w:u w:val="single"/>
              </w:rPr>
              <w:t>«Инклюзивная площадка «Мир добра»»</w:t>
            </w:r>
            <w:r>
              <w:rPr>
                <w:rFonts w:ascii="Times New Roman" w:hAnsi="Times New Roman" w:cs="Times New Roman"/>
                <w:sz w:val="28"/>
                <w:szCs w:val="28"/>
                <w:u w:val="single"/>
              </w:rPr>
              <w:t xml:space="preserve">  </w:t>
            </w:r>
            <w:r>
              <w:rPr>
                <w:rFonts w:ascii="Times New Roman" w:hAnsi="Times New Roman" w:cs="Times New Roman"/>
                <w:sz w:val="28"/>
                <w:szCs w:val="28"/>
              </w:rPr>
              <w:t>направлен на создание детской инклюзивной площадки. Это комплекс различного игрового и спортивного оборудования, где одновременно могут играть и заниматься как здоровые дети, так и дети с особенностями в развитии, дети с проблемами опорно-двигательного аппарата и другими заболеваниями.</w:t>
            </w:r>
          </w:p>
          <w:p w:rsidR="00CA1538" w:rsidRDefault="00CA1538" w:rsidP="00CA1538">
            <w:pPr>
              <w:pStyle w:val="a4"/>
              <w:jc w:val="both"/>
              <w:rPr>
                <w:rFonts w:ascii="Times New Roman" w:hAnsi="Times New Roman" w:cs="Times New Roman"/>
                <w:sz w:val="28"/>
                <w:szCs w:val="28"/>
              </w:rPr>
            </w:pPr>
            <w:r>
              <w:rPr>
                <w:rFonts w:ascii="Times New Roman" w:hAnsi="Times New Roman" w:cs="Times New Roman"/>
                <w:sz w:val="28"/>
                <w:szCs w:val="28"/>
              </w:rPr>
              <w:t xml:space="preserve">        Площадка должна быть открытой, доступ к ней не должен ограничиваться забором или ограждением, играть и заниматься могут все желающие.</w:t>
            </w:r>
          </w:p>
          <w:p w:rsidR="00CA1538" w:rsidRDefault="00CA1538" w:rsidP="00CA1538">
            <w:pPr>
              <w:pStyle w:val="a4"/>
              <w:jc w:val="both"/>
              <w:rPr>
                <w:rFonts w:ascii="Times New Roman" w:hAnsi="Times New Roman" w:cs="Times New Roman"/>
                <w:sz w:val="28"/>
                <w:szCs w:val="28"/>
              </w:rPr>
            </w:pPr>
            <w:r>
              <w:rPr>
                <w:rFonts w:ascii="Times New Roman" w:hAnsi="Times New Roman" w:cs="Times New Roman"/>
                <w:sz w:val="28"/>
                <w:szCs w:val="28"/>
              </w:rPr>
              <w:t xml:space="preserve">        В игровой комплекс </w:t>
            </w:r>
            <w:r>
              <w:rPr>
                <w:rFonts w:ascii="Times New Roman" w:hAnsi="Times New Roman" w:cs="Times New Roman"/>
                <w:sz w:val="28"/>
                <w:szCs w:val="28"/>
              </w:rPr>
              <w:lastRenderedPageBreak/>
              <w:t xml:space="preserve">входит: стол-песочница, заниматься в </w:t>
            </w:r>
            <w:proofErr w:type="gramStart"/>
            <w:r>
              <w:rPr>
                <w:rFonts w:ascii="Times New Roman" w:hAnsi="Times New Roman" w:cs="Times New Roman"/>
                <w:sz w:val="28"/>
                <w:szCs w:val="28"/>
              </w:rPr>
              <w:t>которой</w:t>
            </w:r>
            <w:proofErr w:type="gramEnd"/>
            <w:r>
              <w:rPr>
                <w:rFonts w:ascii="Times New Roman" w:hAnsi="Times New Roman" w:cs="Times New Roman"/>
                <w:sz w:val="28"/>
                <w:szCs w:val="28"/>
              </w:rPr>
              <w:t xml:space="preserve"> могут маломобильные дети, специализированная горка, инклюзивные карусель, качели-балансир для колясочников, музыкальный инструмент.    </w:t>
            </w:r>
          </w:p>
          <w:p w:rsidR="00CA1538" w:rsidRDefault="00CA1538" w:rsidP="00CA1538">
            <w:pPr>
              <w:pStyle w:val="a4"/>
              <w:jc w:val="both"/>
              <w:rPr>
                <w:rFonts w:ascii="Times New Roman" w:hAnsi="Times New Roman" w:cs="Times New Roman"/>
                <w:sz w:val="28"/>
                <w:szCs w:val="28"/>
              </w:rPr>
            </w:pPr>
            <w:r>
              <w:rPr>
                <w:rFonts w:ascii="Times New Roman" w:hAnsi="Times New Roman" w:cs="Times New Roman"/>
                <w:sz w:val="28"/>
                <w:szCs w:val="28"/>
              </w:rPr>
              <w:t xml:space="preserve">       Уникальность данного проекта в том, что это будет единственная общедоступная инклюзивная площадка, которая может </w:t>
            </w:r>
            <w:proofErr w:type="gramStart"/>
            <w:r>
              <w:rPr>
                <w:rFonts w:ascii="Times New Roman" w:hAnsi="Times New Roman" w:cs="Times New Roman"/>
                <w:sz w:val="28"/>
                <w:szCs w:val="28"/>
              </w:rPr>
              <w:t>дополнятся</w:t>
            </w:r>
            <w:proofErr w:type="gramEnd"/>
            <w:r>
              <w:rPr>
                <w:rFonts w:ascii="Times New Roman" w:hAnsi="Times New Roman" w:cs="Times New Roman"/>
                <w:sz w:val="28"/>
                <w:szCs w:val="28"/>
              </w:rPr>
              <w:t xml:space="preserve"> новым оборудованием. В случае ее дополнения спортивно-игровым оборудованием можно будет организовывать спортивно-досуговые мероприятия для детей с особенностями развития.</w:t>
            </w:r>
          </w:p>
          <w:p w:rsidR="00CA1538" w:rsidRDefault="00CA1538" w:rsidP="005054B4">
            <w:pPr>
              <w:pStyle w:val="a6"/>
              <w:shd w:val="clear" w:color="auto" w:fill="FFFFFF"/>
              <w:spacing w:before="0" w:beforeAutospacing="0" w:after="0" w:afterAutospacing="0" w:line="294" w:lineRule="atLeast"/>
              <w:jc w:val="both"/>
              <w:rPr>
                <w:sz w:val="28"/>
                <w:szCs w:val="28"/>
              </w:rPr>
            </w:pPr>
          </w:p>
          <w:p w:rsidR="004F7006" w:rsidRPr="00900F9F" w:rsidRDefault="004F7006" w:rsidP="00CA1538">
            <w:pPr>
              <w:jc w:val="both"/>
              <w:rPr>
                <w:rFonts w:ascii="Times New Roman" w:hAnsi="Times New Roman" w:cs="Times New Roman"/>
                <w:sz w:val="28"/>
              </w:rPr>
            </w:pP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lastRenderedPageBreak/>
              <w:t>15.</w:t>
            </w:r>
          </w:p>
        </w:tc>
        <w:tc>
          <w:tcPr>
            <w:tcW w:w="2533" w:type="dxa"/>
          </w:tcPr>
          <w:p w:rsidR="00EA537E" w:rsidRPr="00900F9F" w:rsidRDefault="00EA537E" w:rsidP="00D23892">
            <w:pPr>
              <w:rPr>
                <w:rFonts w:ascii="Times New Roman" w:hAnsi="Times New Roman" w:cs="Times New Roman"/>
                <w:sz w:val="28"/>
              </w:rPr>
            </w:pPr>
            <w:r w:rsidRPr="00900F9F">
              <w:rPr>
                <w:rFonts w:ascii="Times New Roman" w:hAnsi="Times New Roman" w:cs="Times New Roman"/>
                <w:sz w:val="28"/>
              </w:rPr>
              <w:t>Деятельность после окончания проекта</w:t>
            </w:r>
          </w:p>
        </w:tc>
        <w:tc>
          <w:tcPr>
            <w:tcW w:w="6230" w:type="dxa"/>
          </w:tcPr>
          <w:p w:rsidR="00CA1538" w:rsidRPr="00E35CF0" w:rsidRDefault="00CA1538" w:rsidP="00CA1538">
            <w:pPr>
              <w:pStyle w:val="a4"/>
              <w:jc w:val="both"/>
              <w:rPr>
                <w:rFonts w:ascii="Times New Roman" w:hAnsi="Times New Roman" w:cs="Times New Roman"/>
                <w:sz w:val="28"/>
                <w:szCs w:val="28"/>
              </w:rPr>
            </w:pPr>
            <w:r>
              <w:rPr>
                <w:rFonts w:ascii="Times New Roman" w:hAnsi="Times New Roman" w:cs="Times New Roman"/>
                <w:sz w:val="28"/>
                <w:szCs w:val="28"/>
              </w:rPr>
              <w:t xml:space="preserve">     Создание детской инклюзивной площадки имеет огромное значение, ведь особенные и </w:t>
            </w:r>
            <w:proofErr w:type="spellStart"/>
            <w:r>
              <w:rPr>
                <w:rFonts w:ascii="Times New Roman" w:hAnsi="Times New Roman" w:cs="Times New Roman"/>
                <w:sz w:val="28"/>
                <w:szCs w:val="28"/>
              </w:rPr>
              <w:t>нормотипичные</w:t>
            </w:r>
            <w:proofErr w:type="spellEnd"/>
            <w:r>
              <w:rPr>
                <w:rFonts w:ascii="Times New Roman" w:hAnsi="Times New Roman" w:cs="Times New Roman"/>
                <w:sz w:val="28"/>
                <w:szCs w:val="28"/>
              </w:rPr>
              <w:t xml:space="preserve"> дети будут не только в игровой форме интеллектуально развиваться и укреплять физическое здоровье, но и общаться друг с другом, проводить время вместе. </w:t>
            </w:r>
          </w:p>
          <w:p w:rsidR="00FF4671" w:rsidRPr="005054B4" w:rsidRDefault="00FF4671" w:rsidP="00CA1538">
            <w:pPr>
              <w:pStyle w:val="a4"/>
              <w:tabs>
                <w:tab w:val="left" w:pos="211"/>
              </w:tabs>
              <w:ind w:left="0"/>
              <w:jc w:val="both"/>
              <w:rPr>
                <w:rFonts w:ascii="Times New Roman" w:hAnsi="Times New Roman" w:cs="Times New Roman"/>
                <w:sz w:val="28"/>
              </w:rPr>
            </w:pP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16</w:t>
            </w:r>
          </w:p>
        </w:tc>
        <w:tc>
          <w:tcPr>
            <w:tcW w:w="2533" w:type="dxa"/>
          </w:tcPr>
          <w:p w:rsidR="00EA537E" w:rsidRDefault="00EA537E" w:rsidP="00EA537E">
            <w:pPr>
              <w:rPr>
                <w:rFonts w:ascii="Times New Roman" w:hAnsi="Times New Roman" w:cs="Times New Roman"/>
                <w:sz w:val="28"/>
              </w:rPr>
            </w:pPr>
            <w:r w:rsidRPr="00900F9F">
              <w:rPr>
                <w:rFonts w:ascii="Times New Roman" w:hAnsi="Times New Roman" w:cs="Times New Roman"/>
                <w:sz w:val="28"/>
              </w:rPr>
              <w:t>Бюджет проекта</w:t>
            </w:r>
          </w:p>
          <w:p w:rsidR="00CA1538" w:rsidRDefault="00CA1538" w:rsidP="00EA537E">
            <w:pPr>
              <w:rPr>
                <w:rFonts w:ascii="Times New Roman" w:hAnsi="Times New Roman" w:cs="Times New Roman"/>
                <w:sz w:val="28"/>
              </w:rPr>
            </w:pPr>
            <w:r>
              <w:rPr>
                <w:rFonts w:ascii="Times New Roman" w:hAnsi="Times New Roman" w:cs="Times New Roman"/>
                <w:noProof/>
                <w:sz w:val="28"/>
                <w:szCs w:val="28"/>
                <w:lang w:eastAsia="ru-RU"/>
              </w:rPr>
              <w:drawing>
                <wp:inline distT="0" distB="0" distL="0" distR="0" wp14:anchorId="3D1C4136" wp14:editId="7FFE9246">
                  <wp:extent cx="2251614" cy="1800225"/>
                  <wp:effectExtent l="0" t="0" r="0" b="0"/>
                  <wp:docPr id="3" name="Рисунок 3" descr="C:\Users\DSHI\Desktop\ПРОЕКТ Инициатив ДШИ\Karusel-DSOV-dlya-saj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SHI\Desktop\ПРОЕКТ Инициатив ДШИ\Karusel-DSOV-dlya-sajt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1728" cy="1800316"/>
                          </a:xfrm>
                          <a:prstGeom prst="rect">
                            <a:avLst/>
                          </a:prstGeom>
                          <a:noFill/>
                          <a:ln>
                            <a:noFill/>
                          </a:ln>
                        </pic:spPr>
                      </pic:pic>
                    </a:graphicData>
                  </a:graphic>
                </wp:inline>
              </w:drawing>
            </w:r>
          </w:p>
          <w:p w:rsidR="00CA1538" w:rsidRDefault="00CA1538" w:rsidP="00EA537E">
            <w:pPr>
              <w:rPr>
                <w:rFonts w:ascii="Times New Roman" w:hAnsi="Times New Roman" w:cs="Times New Roman"/>
                <w:sz w:val="28"/>
              </w:rPr>
            </w:pPr>
            <w:r>
              <w:rPr>
                <w:rFonts w:ascii="Times New Roman" w:hAnsi="Times New Roman" w:cs="Times New Roman"/>
                <w:noProof/>
                <w:sz w:val="28"/>
                <w:szCs w:val="28"/>
                <w:lang w:eastAsia="ru-RU"/>
              </w:rPr>
              <w:lastRenderedPageBreak/>
              <w:drawing>
                <wp:inline distT="0" distB="0" distL="0" distR="0" wp14:anchorId="643E8994" wp14:editId="4E30E03C">
                  <wp:extent cx="1943100" cy="1553559"/>
                  <wp:effectExtent l="0" t="0" r="0" b="0"/>
                  <wp:docPr id="2" name="Рисунок 2" descr="C:\Users\DSHI\Desktop\ПРОЕКТ Инициатив ДШИ\Kacheli-DSOV-Universal-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SHI\Desktop\ПРОЕКТ Инициатив ДШИ\Kacheli-DSOV-Universal-3-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1480" cy="1552264"/>
                          </a:xfrm>
                          <a:prstGeom prst="rect">
                            <a:avLst/>
                          </a:prstGeom>
                          <a:noFill/>
                          <a:ln>
                            <a:noFill/>
                          </a:ln>
                        </pic:spPr>
                      </pic:pic>
                    </a:graphicData>
                  </a:graphic>
                </wp:inline>
              </w:drawing>
            </w:r>
          </w:p>
          <w:p w:rsidR="00CA1538" w:rsidRDefault="00CA1538" w:rsidP="00EA537E">
            <w:pPr>
              <w:rPr>
                <w:rFonts w:ascii="Times New Roman" w:hAnsi="Times New Roman" w:cs="Times New Roman"/>
                <w:sz w:val="28"/>
              </w:rPr>
            </w:pPr>
            <w:r>
              <w:rPr>
                <w:rFonts w:ascii="Times New Roman" w:hAnsi="Times New Roman" w:cs="Times New Roman"/>
                <w:noProof/>
                <w:sz w:val="28"/>
                <w:szCs w:val="28"/>
                <w:lang w:eastAsia="ru-RU"/>
              </w:rPr>
              <w:drawing>
                <wp:inline distT="0" distB="0" distL="0" distR="0" wp14:anchorId="44174619" wp14:editId="4BE900ED">
                  <wp:extent cx="1657350" cy="1550424"/>
                  <wp:effectExtent l="0" t="0" r="0" b="0"/>
                  <wp:docPr id="1" name="Рисунок 1" descr="C:\Users\DSHI\Desktop\ПРОЕКТ Инициатив ДШИ\Pesochnitsa-dlya-DSOV-Mi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HI\Desktop\ПРОЕКТ Инициатив ДШИ\Pesochnitsa-dlya-DSOV-Min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0" cy="1550424"/>
                          </a:xfrm>
                          <a:prstGeom prst="rect">
                            <a:avLst/>
                          </a:prstGeom>
                          <a:noFill/>
                          <a:ln>
                            <a:noFill/>
                          </a:ln>
                        </pic:spPr>
                      </pic:pic>
                    </a:graphicData>
                  </a:graphic>
                </wp:inline>
              </w:drawing>
            </w:r>
          </w:p>
          <w:p w:rsidR="00CA1538" w:rsidRPr="00900F9F" w:rsidRDefault="00CA1538" w:rsidP="00EA537E">
            <w:pPr>
              <w:rPr>
                <w:rFonts w:ascii="Times New Roman" w:hAnsi="Times New Roman" w:cs="Times New Roman"/>
                <w:sz w:val="28"/>
              </w:rPr>
            </w:pPr>
            <w:r>
              <w:rPr>
                <w:rFonts w:ascii="Times New Roman" w:hAnsi="Times New Roman" w:cs="Times New Roman"/>
                <w:noProof/>
                <w:sz w:val="28"/>
                <w:szCs w:val="28"/>
                <w:lang w:eastAsia="ru-RU"/>
              </w:rPr>
              <w:drawing>
                <wp:inline distT="0" distB="0" distL="0" distR="0" wp14:anchorId="44D567C1" wp14:editId="49FA20EB">
                  <wp:extent cx="2200275" cy="1934725"/>
                  <wp:effectExtent l="0" t="0" r="0" b="8890"/>
                  <wp:docPr id="5" name="Рисунок 5" descr="C:\Users\DSHI\Desktop\ПРОЕКТ Инициатив ДШИ\30107.9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SHI\Desktop\ПРОЕКТ Инициатив ДШИ\30107.97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1934725"/>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14:anchorId="1BCDADFE" wp14:editId="3C989BDA">
                  <wp:extent cx="2476500" cy="2127250"/>
                  <wp:effectExtent l="0" t="0" r="0" b="0"/>
                  <wp:docPr id="4" name="Рисунок 4" descr="C:\Users\DSHI\Desktop\ПРОЕКТ Инициатив ДШИ\30200.9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SHI\Desktop\ПРОЕКТ Инициатив ДШИ\30200.97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0" cy="2127250"/>
                          </a:xfrm>
                          <a:prstGeom prst="rect">
                            <a:avLst/>
                          </a:prstGeom>
                          <a:noFill/>
                          <a:ln>
                            <a:noFill/>
                          </a:ln>
                        </pic:spPr>
                      </pic:pic>
                    </a:graphicData>
                  </a:graphic>
                </wp:inline>
              </w:drawing>
            </w:r>
          </w:p>
        </w:tc>
        <w:tc>
          <w:tcPr>
            <w:tcW w:w="6230" w:type="dxa"/>
          </w:tcPr>
          <w:p w:rsidR="00EA537E" w:rsidRPr="004F5E4F" w:rsidRDefault="0026178F" w:rsidP="00EA537E">
            <w:pPr>
              <w:rPr>
                <w:rFonts w:ascii="Times New Roman" w:hAnsi="Times New Roman" w:cs="Times New Roman"/>
                <w:sz w:val="28"/>
              </w:rPr>
            </w:pPr>
            <w:r>
              <w:rPr>
                <w:rFonts w:ascii="Times New Roman" w:hAnsi="Times New Roman" w:cs="Times New Roman"/>
                <w:sz w:val="28"/>
              </w:rPr>
              <w:lastRenderedPageBreak/>
              <w:t>3</w:t>
            </w:r>
            <w:r w:rsidR="00034595">
              <w:rPr>
                <w:rFonts w:ascii="Times New Roman" w:hAnsi="Times New Roman" w:cs="Times New Roman"/>
                <w:sz w:val="28"/>
              </w:rPr>
              <w:t>5</w:t>
            </w:r>
            <w:r>
              <w:rPr>
                <w:rFonts w:ascii="Times New Roman" w:hAnsi="Times New Roman" w:cs="Times New Roman"/>
                <w:sz w:val="28"/>
              </w:rPr>
              <w:t xml:space="preserve">000,00 </w:t>
            </w:r>
            <w:proofErr w:type="spellStart"/>
            <w:r>
              <w:rPr>
                <w:rFonts w:ascii="Times New Roman" w:hAnsi="Times New Roman" w:cs="Times New Roman"/>
                <w:sz w:val="28"/>
              </w:rPr>
              <w:t>бел</w:t>
            </w:r>
            <w:proofErr w:type="gramStart"/>
            <w:r>
              <w:rPr>
                <w:rFonts w:ascii="Times New Roman" w:hAnsi="Times New Roman" w:cs="Times New Roman"/>
                <w:sz w:val="28"/>
              </w:rPr>
              <w:t>.р</w:t>
            </w:r>
            <w:proofErr w:type="gramEnd"/>
            <w:r>
              <w:rPr>
                <w:rFonts w:ascii="Times New Roman" w:hAnsi="Times New Roman" w:cs="Times New Roman"/>
                <w:sz w:val="28"/>
              </w:rPr>
              <w:t>уб</w:t>
            </w:r>
            <w:proofErr w:type="spellEnd"/>
            <w:r w:rsidR="00CE1312">
              <w:rPr>
                <w:rFonts w:ascii="Times New Roman" w:hAnsi="Times New Roman" w:cs="Times New Roman"/>
                <w:sz w:val="28"/>
              </w:rPr>
              <w:t>.</w:t>
            </w:r>
          </w:p>
        </w:tc>
      </w:tr>
    </w:tbl>
    <w:p w:rsidR="00806195" w:rsidRDefault="00806195"/>
    <w:p w:rsidR="0026178F" w:rsidRPr="00E35CF0" w:rsidRDefault="00806195" w:rsidP="00CA1538">
      <w:pPr>
        <w:pStyle w:val="a4"/>
        <w:jc w:val="both"/>
        <w:rPr>
          <w:rFonts w:ascii="Times New Roman" w:hAnsi="Times New Roman" w:cs="Times New Roman"/>
          <w:sz w:val="28"/>
          <w:szCs w:val="28"/>
        </w:rPr>
      </w:pPr>
      <w:r>
        <w:br w:type="page"/>
      </w:r>
      <w:r w:rsidR="0026178F">
        <w:rPr>
          <w:rFonts w:ascii="Times New Roman" w:hAnsi="Times New Roman" w:cs="Times New Roman"/>
          <w:sz w:val="28"/>
          <w:szCs w:val="28"/>
        </w:rPr>
        <w:lastRenderedPageBreak/>
        <w:t xml:space="preserve"> </w:t>
      </w:r>
    </w:p>
    <w:p w:rsidR="00806195" w:rsidRDefault="00806195"/>
    <w:p w:rsidR="00EA537E" w:rsidRPr="003D6583" w:rsidRDefault="00806195" w:rsidP="00911DD8">
      <w:pPr>
        <w:pStyle w:val="a6"/>
        <w:shd w:val="clear" w:color="auto" w:fill="FFFFFF"/>
        <w:spacing w:before="0" w:beforeAutospacing="0" w:after="0" w:afterAutospacing="0" w:line="294" w:lineRule="atLeast"/>
        <w:jc w:val="center"/>
        <w:rPr>
          <w:color w:val="000000"/>
          <w:sz w:val="28"/>
          <w:szCs w:val="28"/>
          <w:lang w:val="en-US"/>
        </w:rPr>
      </w:pPr>
      <w:r w:rsidRPr="003D6583">
        <w:rPr>
          <w:color w:val="000000"/>
          <w:sz w:val="28"/>
          <w:szCs w:val="28"/>
          <w:lang w:val="en-US"/>
        </w:rPr>
        <w:t>APPLICATION FOR HUMANITARIAN PROJECT FUNDING</w:t>
      </w:r>
    </w:p>
    <w:p w:rsidR="00806195" w:rsidRPr="007047CE" w:rsidRDefault="00806195" w:rsidP="00911DD8">
      <w:pPr>
        <w:pStyle w:val="a6"/>
        <w:shd w:val="clear" w:color="auto" w:fill="FFFFFF"/>
        <w:spacing w:before="0" w:beforeAutospacing="0" w:after="0" w:afterAutospacing="0" w:line="294" w:lineRule="atLeast"/>
        <w:jc w:val="both"/>
        <w:rPr>
          <w:color w:val="000000"/>
          <w:sz w:val="28"/>
          <w:szCs w:val="28"/>
        </w:rPr>
      </w:pPr>
    </w:p>
    <w:tbl>
      <w:tblPr>
        <w:tblStyle w:val="a3"/>
        <w:tblW w:w="0" w:type="auto"/>
        <w:tblLook w:val="04A0" w:firstRow="1" w:lastRow="0" w:firstColumn="1" w:lastColumn="0" w:noHBand="0" w:noVBand="1"/>
      </w:tblPr>
      <w:tblGrid>
        <w:gridCol w:w="808"/>
        <w:gridCol w:w="2533"/>
        <w:gridCol w:w="6230"/>
      </w:tblGrid>
      <w:tr w:rsidR="00806195" w:rsidRPr="00A73782" w:rsidTr="00BD6988">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1.</w:t>
            </w:r>
          </w:p>
        </w:tc>
        <w:tc>
          <w:tcPr>
            <w:tcW w:w="2533" w:type="dxa"/>
          </w:tcPr>
          <w:p w:rsidR="00806195" w:rsidRPr="00911DD8" w:rsidRDefault="00EA5DBA" w:rsidP="00911DD8">
            <w:pPr>
              <w:pStyle w:val="a6"/>
              <w:shd w:val="clear" w:color="auto" w:fill="FFFFFF"/>
              <w:spacing w:before="0" w:beforeAutospacing="0" w:after="0" w:afterAutospacing="0" w:line="294" w:lineRule="atLeast"/>
              <w:jc w:val="both"/>
              <w:rPr>
                <w:color w:val="000000"/>
                <w:sz w:val="28"/>
                <w:szCs w:val="28"/>
              </w:rPr>
            </w:pPr>
            <w:hyperlink r:id="rId15" w:history="1">
              <w:proofErr w:type="spellStart"/>
              <w:r w:rsidR="00EF02C0" w:rsidRPr="00911DD8">
                <w:rPr>
                  <w:color w:val="000000"/>
                  <w:sz w:val="28"/>
                  <w:szCs w:val="28"/>
                </w:rPr>
                <w:t>Project</w:t>
              </w:r>
              <w:proofErr w:type="spellEnd"/>
              <w:r w:rsidR="00EF02C0" w:rsidRPr="00911DD8">
                <w:rPr>
                  <w:color w:val="000000"/>
                  <w:sz w:val="28"/>
                  <w:szCs w:val="28"/>
                </w:rPr>
                <w:t xml:space="preserve"> </w:t>
              </w:r>
              <w:proofErr w:type="spellStart"/>
              <w:r w:rsidR="00EF02C0" w:rsidRPr="00911DD8">
                <w:rPr>
                  <w:color w:val="000000"/>
                  <w:sz w:val="28"/>
                  <w:szCs w:val="28"/>
                </w:rPr>
                <w:t>title</w:t>
              </w:r>
              <w:proofErr w:type="spellEnd"/>
            </w:hyperlink>
          </w:p>
        </w:tc>
        <w:tc>
          <w:tcPr>
            <w:tcW w:w="6230" w:type="dxa"/>
            <w:shd w:val="clear" w:color="auto" w:fill="auto"/>
          </w:tcPr>
          <w:p w:rsidR="00806195" w:rsidRPr="00C053A7" w:rsidRDefault="00BD6988" w:rsidP="00BD6988">
            <w:pPr>
              <w:pStyle w:val="a6"/>
              <w:shd w:val="clear" w:color="auto" w:fill="FFFFFF"/>
              <w:spacing w:before="0" w:beforeAutospacing="0" w:after="0" w:afterAutospacing="0" w:line="294" w:lineRule="atLeast"/>
              <w:jc w:val="both"/>
              <w:rPr>
                <w:color w:val="000000"/>
                <w:sz w:val="28"/>
                <w:szCs w:val="28"/>
                <w:lang w:val="en-US"/>
              </w:rPr>
            </w:pPr>
            <w:r w:rsidRPr="00C053A7">
              <w:rPr>
                <w:color w:val="000000"/>
                <w:sz w:val="28"/>
                <w:szCs w:val="28"/>
                <w:lang w:val="en-US"/>
              </w:rPr>
              <w:t>Playground for children with special needs "Inclusive Playground "The World of Kindness".</w:t>
            </w:r>
          </w:p>
        </w:tc>
      </w:tr>
      <w:tr w:rsidR="00806195" w:rsidRPr="00A73782"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2.</w:t>
            </w:r>
          </w:p>
        </w:tc>
        <w:tc>
          <w:tcPr>
            <w:tcW w:w="2533" w:type="dxa"/>
          </w:tcPr>
          <w:p w:rsidR="00806195" w:rsidRPr="00911DD8" w:rsidRDefault="00EF02C0" w:rsidP="00911DD8">
            <w:pPr>
              <w:pStyle w:val="a6"/>
              <w:shd w:val="clear" w:color="auto" w:fill="FFFFFF"/>
              <w:spacing w:before="0" w:beforeAutospacing="0" w:after="0" w:afterAutospacing="0" w:line="294" w:lineRule="atLeast"/>
              <w:jc w:val="both"/>
              <w:rPr>
                <w:color w:val="000000"/>
                <w:sz w:val="28"/>
                <w:szCs w:val="28"/>
              </w:rPr>
            </w:pPr>
            <w:proofErr w:type="spellStart"/>
            <w:r w:rsidRPr="00911DD8">
              <w:rPr>
                <w:color w:val="000000"/>
                <w:sz w:val="28"/>
                <w:szCs w:val="28"/>
              </w:rPr>
              <w:t>Name</w:t>
            </w:r>
            <w:proofErr w:type="spellEnd"/>
            <w:r w:rsidRPr="00911DD8">
              <w:rPr>
                <w:color w:val="000000"/>
                <w:sz w:val="28"/>
                <w:szCs w:val="28"/>
              </w:rPr>
              <w:t xml:space="preserve"> </w:t>
            </w:r>
            <w:proofErr w:type="spellStart"/>
            <w:r w:rsidRPr="00911DD8">
              <w:rPr>
                <w:color w:val="000000"/>
                <w:sz w:val="28"/>
                <w:szCs w:val="28"/>
              </w:rPr>
              <w:t>of</w:t>
            </w:r>
            <w:proofErr w:type="spellEnd"/>
            <w:r w:rsidRPr="00911DD8">
              <w:rPr>
                <w:color w:val="000000"/>
                <w:sz w:val="28"/>
                <w:szCs w:val="28"/>
              </w:rPr>
              <w:t xml:space="preserve"> </w:t>
            </w:r>
            <w:proofErr w:type="spellStart"/>
            <w:r w:rsidRPr="00911DD8">
              <w:rPr>
                <w:color w:val="000000"/>
                <w:sz w:val="28"/>
                <w:szCs w:val="28"/>
              </w:rPr>
              <w:t>the</w:t>
            </w:r>
            <w:proofErr w:type="spellEnd"/>
            <w:r w:rsidRPr="00911DD8">
              <w:rPr>
                <w:color w:val="000000"/>
                <w:sz w:val="28"/>
                <w:szCs w:val="28"/>
              </w:rPr>
              <w:t xml:space="preserve"> </w:t>
            </w:r>
            <w:proofErr w:type="spellStart"/>
            <w:r w:rsidRPr="00911DD8">
              <w:rPr>
                <w:color w:val="000000"/>
                <w:sz w:val="28"/>
                <w:szCs w:val="28"/>
              </w:rPr>
              <w:t>organization</w:t>
            </w:r>
            <w:proofErr w:type="spellEnd"/>
          </w:p>
        </w:tc>
        <w:tc>
          <w:tcPr>
            <w:tcW w:w="6230" w:type="dxa"/>
          </w:tcPr>
          <w:p w:rsidR="00806195" w:rsidRPr="00C053A7" w:rsidRDefault="00EF02C0" w:rsidP="00911DD8">
            <w:pPr>
              <w:pStyle w:val="a6"/>
              <w:shd w:val="clear" w:color="auto" w:fill="FFFFFF"/>
              <w:spacing w:before="0" w:beforeAutospacing="0" w:after="0" w:afterAutospacing="0" w:line="294" w:lineRule="atLeast"/>
              <w:jc w:val="both"/>
              <w:rPr>
                <w:color w:val="000000"/>
                <w:sz w:val="28"/>
                <w:szCs w:val="28"/>
                <w:lang w:val="en-US"/>
              </w:rPr>
            </w:pPr>
            <w:r w:rsidRPr="00C053A7">
              <w:rPr>
                <w:color w:val="000000"/>
                <w:sz w:val="28"/>
                <w:szCs w:val="28"/>
                <w:lang w:val="en-US"/>
              </w:rPr>
              <w:t> </w:t>
            </w:r>
            <w:proofErr w:type="spellStart"/>
            <w:r w:rsidR="004368CF" w:rsidRPr="00C053A7">
              <w:rPr>
                <w:color w:val="000000"/>
                <w:sz w:val="28"/>
                <w:szCs w:val="28"/>
                <w:lang w:val="en-US"/>
              </w:rPr>
              <w:t>Dubrovensk</w:t>
            </w:r>
            <w:proofErr w:type="spellEnd"/>
            <w:r w:rsidR="004368CF" w:rsidRPr="00C053A7">
              <w:rPr>
                <w:color w:val="000000"/>
                <w:sz w:val="28"/>
                <w:szCs w:val="28"/>
                <w:lang w:val="en-US"/>
              </w:rPr>
              <w:t xml:space="preserve"> Children's Art School named after </w:t>
            </w:r>
            <w:proofErr w:type="spellStart"/>
            <w:r w:rsidR="004368CF" w:rsidRPr="00C053A7">
              <w:rPr>
                <w:color w:val="000000"/>
                <w:sz w:val="28"/>
                <w:szCs w:val="28"/>
                <w:lang w:val="en-US"/>
              </w:rPr>
              <w:t>Farid</w:t>
            </w:r>
            <w:proofErr w:type="spellEnd"/>
            <w:r w:rsidR="004368CF" w:rsidRPr="00C053A7">
              <w:rPr>
                <w:color w:val="000000"/>
                <w:sz w:val="28"/>
                <w:szCs w:val="28"/>
                <w:lang w:val="en-US"/>
              </w:rPr>
              <w:t xml:space="preserve"> </w:t>
            </w:r>
            <w:proofErr w:type="spellStart"/>
            <w:r w:rsidR="004368CF" w:rsidRPr="00C053A7">
              <w:rPr>
                <w:color w:val="000000"/>
                <w:sz w:val="28"/>
                <w:szCs w:val="28"/>
                <w:lang w:val="en-US"/>
              </w:rPr>
              <w:t>Yarullin</w:t>
            </w:r>
            <w:proofErr w:type="spellEnd"/>
          </w:p>
          <w:p w:rsidR="00BD6988" w:rsidRPr="00C053A7" w:rsidRDefault="00BD6988" w:rsidP="00911DD8">
            <w:pPr>
              <w:pStyle w:val="a6"/>
              <w:shd w:val="clear" w:color="auto" w:fill="FFFFFF"/>
              <w:spacing w:before="0" w:beforeAutospacing="0" w:after="0" w:afterAutospacing="0" w:line="294" w:lineRule="atLeast"/>
              <w:jc w:val="both"/>
              <w:rPr>
                <w:color w:val="000000"/>
                <w:sz w:val="28"/>
                <w:szCs w:val="28"/>
                <w:lang w:val="en-US"/>
              </w:rPr>
            </w:pPr>
          </w:p>
        </w:tc>
      </w:tr>
      <w:tr w:rsidR="00806195" w:rsidRPr="00A73782"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3.</w:t>
            </w:r>
          </w:p>
        </w:tc>
        <w:tc>
          <w:tcPr>
            <w:tcW w:w="2533" w:type="dxa"/>
          </w:tcPr>
          <w:p w:rsidR="00806195" w:rsidRPr="00F41223" w:rsidRDefault="00B12AE6" w:rsidP="00F41223">
            <w:pPr>
              <w:pStyle w:val="a6"/>
              <w:shd w:val="clear" w:color="auto" w:fill="FFFFFF"/>
              <w:spacing w:before="0" w:beforeAutospacing="0" w:after="0" w:afterAutospacing="0" w:line="294" w:lineRule="atLeast"/>
              <w:jc w:val="both"/>
              <w:rPr>
                <w:color w:val="000000"/>
                <w:sz w:val="28"/>
                <w:szCs w:val="28"/>
                <w:lang w:val="en-US"/>
              </w:rPr>
            </w:pPr>
            <w:r w:rsidRPr="00F41223">
              <w:rPr>
                <w:color w:val="000000"/>
                <w:sz w:val="28"/>
                <w:szCs w:val="28"/>
                <w:lang w:val="en-US"/>
              </w:rPr>
              <w:t xml:space="preserve">Registered address of the </w:t>
            </w:r>
            <w:proofErr w:type="spellStart"/>
            <w:r w:rsidRPr="00F41223">
              <w:rPr>
                <w:color w:val="000000"/>
                <w:sz w:val="28"/>
                <w:szCs w:val="28"/>
                <w:lang w:val="en-US"/>
              </w:rPr>
              <w:t>organazation</w:t>
            </w:r>
            <w:proofErr w:type="spellEnd"/>
            <w:r w:rsidR="00806195" w:rsidRPr="00F41223">
              <w:rPr>
                <w:color w:val="000000"/>
                <w:sz w:val="28"/>
                <w:szCs w:val="28"/>
                <w:lang w:val="en-US"/>
              </w:rPr>
              <w:t xml:space="preserve">, </w:t>
            </w:r>
            <w:r w:rsidRPr="00F41223">
              <w:rPr>
                <w:color w:val="000000"/>
                <w:sz w:val="28"/>
                <w:szCs w:val="28"/>
                <w:lang w:val="en-US"/>
              </w:rPr>
              <w:t>telephone</w:t>
            </w:r>
            <w:r w:rsidR="00806195" w:rsidRPr="00F41223">
              <w:rPr>
                <w:color w:val="000000"/>
                <w:sz w:val="28"/>
                <w:szCs w:val="28"/>
                <w:lang w:val="en-US"/>
              </w:rPr>
              <w:t xml:space="preserve">, </w:t>
            </w:r>
            <w:r w:rsidRPr="00F41223">
              <w:rPr>
                <w:color w:val="000000"/>
                <w:sz w:val="28"/>
                <w:szCs w:val="28"/>
                <w:lang w:val="en-US"/>
              </w:rPr>
              <w:t>fax</w:t>
            </w:r>
            <w:r w:rsidR="00F41223" w:rsidRPr="00F41223">
              <w:rPr>
                <w:color w:val="000000"/>
                <w:sz w:val="28"/>
                <w:szCs w:val="28"/>
                <w:lang w:val="en-US"/>
              </w:rPr>
              <w:t>,</w:t>
            </w:r>
            <w:r w:rsidR="00F41223">
              <w:rPr>
                <w:color w:val="000000"/>
                <w:sz w:val="28"/>
                <w:szCs w:val="28"/>
                <w:lang w:val="en-US"/>
              </w:rPr>
              <w:t xml:space="preserve">        </w:t>
            </w:r>
            <w:r w:rsidR="00806195" w:rsidRPr="00F41223">
              <w:rPr>
                <w:color w:val="000000"/>
                <w:sz w:val="28"/>
                <w:szCs w:val="28"/>
                <w:lang w:val="en-US"/>
              </w:rPr>
              <w:t>e-</w:t>
            </w:r>
            <w:r w:rsidR="00F41223">
              <w:rPr>
                <w:color w:val="000000"/>
                <w:sz w:val="28"/>
                <w:szCs w:val="28"/>
                <w:lang w:val="en-US"/>
              </w:rPr>
              <w:t>m</w:t>
            </w:r>
            <w:r w:rsidR="00806195" w:rsidRPr="00F41223">
              <w:rPr>
                <w:color w:val="000000"/>
                <w:sz w:val="28"/>
                <w:szCs w:val="28"/>
                <w:lang w:val="en-US"/>
              </w:rPr>
              <w:t>ail</w:t>
            </w:r>
          </w:p>
        </w:tc>
        <w:tc>
          <w:tcPr>
            <w:tcW w:w="6230" w:type="dxa"/>
          </w:tcPr>
          <w:p w:rsidR="00EF280C" w:rsidRPr="00C053A7" w:rsidRDefault="004368CF" w:rsidP="00911DD8">
            <w:pPr>
              <w:pStyle w:val="a6"/>
              <w:shd w:val="clear" w:color="auto" w:fill="FFFFFF"/>
              <w:spacing w:before="0" w:beforeAutospacing="0" w:after="0" w:afterAutospacing="0" w:line="294" w:lineRule="atLeast"/>
              <w:jc w:val="both"/>
              <w:rPr>
                <w:color w:val="000000"/>
                <w:sz w:val="28"/>
                <w:szCs w:val="28"/>
                <w:lang w:val="en-US"/>
              </w:rPr>
            </w:pPr>
            <w:r w:rsidRPr="00C053A7">
              <w:rPr>
                <w:color w:val="000000"/>
                <w:sz w:val="28"/>
                <w:szCs w:val="28"/>
                <w:lang w:val="en-US"/>
              </w:rPr>
              <w:t xml:space="preserve">Republic of Belarus, Vitebsk region, 211587 </w:t>
            </w:r>
            <w:proofErr w:type="spellStart"/>
            <w:r w:rsidRPr="00C053A7">
              <w:rPr>
                <w:color w:val="000000"/>
                <w:sz w:val="28"/>
                <w:szCs w:val="28"/>
                <w:lang w:val="en-US"/>
              </w:rPr>
              <w:t>Dubrovno</w:t>
            </w:r>
            <w:proofErr w:type="spellEnd"/>
            <w:r w:rsidRPr="00C053A7">
              <w:rPr>
                <w:color w:val="000000"/>
                <w:sz w:val="28"/>
                <w:szCs w:val="28"/>
                <w:lang w:val="en-US"/>
              </w:rPr>
              <w:t xml:space="preserve">, </w:t>
            </w:r>
            <w:proofErr w:type="spellStart"/>
            <w:r w:rsidRPr="00C053A7">
              <w:rPr>
                <w:color w:val="000000"/>
                <w:sz w:val="28"/>
                <w:szCs w:val="28"/>
                <w:lang w:val="en-US"/>
              </w:rPr>
              <w:t>Krasnoarmeyskaya</w:t>
            </w:r>
            <w:proofErr w:type="spellEnd"/>
            <w:r w:rsidRPr="00C053A7">
              <w:rPr>
                <w:color w:val="000000"/>
                <w:sz w:val="28"/>
                <w:szCs w:val="28"/>
                <w:lang w:val="en-US"/>
              </w:rPr>
              <w:t xml:space="preserve"> str., 2.</w:t>
            </w:r>
          </w:p>
          <w:tbl>
            <w:tblPr>
              <w:tblW w:w="5000" w:type="pct"/>
              <w:tblCellSpacing w:w="0" w:type="dxa"/>
              <w:tblCellMar>
                <w:left w:w="0" w:type="dxa"/>
                <w:right w:w="0" w:type="dxa"/>
              </w:tblCellMar>
              <w:tblLook w:val="04A0" w:firstRow="1" w:lastRow="0" w:firstColumn="1" w:lastColumn="0" w:noHBand="0" w:noVBand="1"/>
            </w:tblPr>
            <w:tblGrid>
              <w:gridCol w:w="6014"/>
            </w:tblGrid>
            <w:tr w:rsidR="00EF280C" w:rsidRPr="00A73782" w:rsidTr="00EF280C">
              <w:trPr>
                <w:tblCellSpacing w:w="0" w:type="dxa"/>
              </w:trPr>
              <w:tc>
                <w:tcPr>
                  <w:tcW w:w="0" w:type="auto"/>
                  <w:vAlign w:val="center"/>
                  <w:hideMark/>
                </w:tcPr>
                <w:p w:rsidR="00EF280C" w:rsidRPr="00C053A7" w:rsidRDefault="00EF280C" w:rsidP="00911DD8">
                  <w:pPr>
                    <w:pStyle w:val="a6"/>
                    <w:shd w:val="clear" w:color="auto" w:fill="FFFFFF"/>
                    <w:spacing w:before="0" w:beforeAutospacing="0" w:after="0" w:afterAutospacing="0" w:line="294" w:lineRule="atLeast"/>
                    <w:jc w:val="both"/>
                    <w:rPr>
                      <w:color w:val="000000"/>
                      <w:sz w:val="28"/>
                      <w:szCs w:val="28"/>
                      <w:lang w:val="en-US"/>
                    </w:rPr>
                  </w:pPr>
                </w:p>
              </w:tc>
            </w:tr>
          </w:tbl>
          <w:p w:rsidR="00806195" w:rsidRPr="00C053A7" w:rsidRDefault="00806195" w:rsidP="00911DD8">
            <w:pPr>
              <w:pStyle w:val="a6"/>
              <w:shd w:val="clear" w:color="auto" w:fill="FFFFFF"/>
              <w:spacing w:before="0" w:beforeAutospacing="0" w:after="0" w:afterAutospacing="0" w:line="294" w:lineRule="atLeast"/>
              <w:jc w:val="both"/>
              <w:rPr>
                <w:color w:val="000000"/>
                <w:sz w:val="28"/>
                <w:szCs w:val="28"/>
                <w:lang w:val="en-US"/>
              </w:rPr>
            </w:pPr>
            <w:proofErr w:type="spellStart"/>
            <w:proofErr w:type="gramStart"/>
            <w:r w:rsidRPr="00C053A7">
              <w:rPr>
                <w:color w:val="000000"/>
                <w:sz w:val="28"/>
                <w:szCs w:val="28"/>
                <w:lang w:val="en-US"/>
              </w:rPr>
              <w:t>тел</w:t>
            </w:r>
            <w:proofErr w:type="spellEnd"/>
            <w:proofErr w:type="gramEnd"/>
            <w:r w:rsidRPr="00C053A7">
              <w:rPr>
                <w:color w:val="000000"/>
                <w:sz w:val="28"/>
                <w:szCs w:val="28"/>
                <w:lang w:val="en-US"/>
              </w:rPr>
              <w:t>. +375</w:t>
            </w:r>
            <w:r w:rsidR="007047CE" w:rsidRPr="00C053A7">
              <w:rPr>
                <w:color w:val="000000"/>
                <w:sz w:val="28"/>
                <w:szCs w:val="28"/>
                <w:lang w:val="en-US"/>
              </w:rPr>
              <w:t xml:space="preserve"> </w:t>
            </w:r>
            <w:r w:rsidRPr="00C053A7">
              <w:rPr>
                <w:color w:val="000000"/>
                <w:sz w:val="28"/>
                <w:szCs w:val="28"/>
                <w:lang w:val="en-US"/>
              </w:rPr>
              <w:t>2137</w:t>
            </w:r>
            <w:r w:rsidR="007047CE" w:rsidRPr="00C053A7">
              <w:rPr>
                <w:color w:val="000000"/>
                <w:sz w:val="28"/>
                <w:szCs w:val="28"/>
                <w:lang w:val="en-US"/>
              </w:rPr>
              <w:t xml:space="preserve"> </w:t>
            </w:r>
            <w:r w:rsidR="004368CF" w:rsidRPr="00C053A7">
              <w:rPr>
                <w:color w:val="000000"/>
                <w:sz w:val="28"/>
                <w:szCs w:val="28"/>
                <w:lang w:val="en-US"/>
              </w:rPr>
              <w:t>52971</w:t>
            </w:r>
          </w:p>
          <w:p w:rsidR="00806195" w:rsidRPr="00C053A7" w:rsidRDefault="004368CF" w:rsidP="00911DD8">
            <w:pPr>
              <w:pStyle w:val="a6"/>
              <w:shd w:val="clear" w:color="auto" w:fill="FFFFFF"/>
              <w:spacing w:before="0" w:beforeAutospacing="0" w:after="0" w:afterAutospacing="0" w:line="294" w:lineRule="atLeast"/>
              <w:jc w:val="both"/>
              <w:rPr>
                <w:color w:val="000000"/>
                <w:sz w:val="28"/>
                <w:szCs w:val="28"/>
                <w:lang w:val="en-US"/>
              </w:rPr>
            </w:pPr>
            <w:r w:rsidRPr="00C053A7">
              <w:rPr>
                <w:color w:val="000000"/>
                <w:sz w:val="28"/>
                <w:szCs w:val="28"/>
                <w:lang w:val="en-US"/>
              </w:rPr>
              <w:t xml:space="preserve">e-mail: </w:t>
            </w:r>
            <w:hyperlink r:id="rId16" w:history="1">
              <w:r w:rsidRPr="00C053A7">
                <w:rPr>
                  <w:rStyle w:val="a5"/>
                  <w:sz w:val="28"/>
                  <w:szCs w:val="28"/>
                  <w:lang w:val="en-US"/>
                </w:rPr>
                <w:t>dshi.yarullin2017@vitobl.by</w:t>
              </w:r>
            </w:hyperlink>
          </w:p>
          <w:p w:rsidR="00806195" w:rsidRPr="00C053A7" w:rsidRDefault="00806195" w:rsidP="00911DD8">
            <w:pPr>
              <w:pStyle w:val="a6"/>
              <w:shd w:val="clear" w:color="auto" w:fill="FFFFFF"/>
              <w:spacing w:before="0" w:beforeAutospacing="0" w:after="0" w:afterAutospacing="0" w:line="294" w:lineRule="atLeast"/>
              <w:jc w:val="both"/>
              <w:rPr>
                <w:color w:val="000000"/>
                <w:sz w:val="28"/>
                <w:szCs w:val="28"/>
                <w:lang w:val="en-US"/>
              </w:rPr>
            </w:pPr>
          </w:p>
        </w:tc>
      </w:tr>
      <w:tr w:rsidR="00806195" w:rsidRPr="00A73782"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4.</w:t>
            </w:r>
          </w:p>
        </w:tc>
        <w:tc>
          <w:tcPr>
            <w:tcW w:w="2533" w:type="dxa"/>
          </w:tcPr>
          <w:p w:rsidR="00806195" w:rsidRPr="00911DD8" w:rsidRDefault="00EF280C" w:rsidP="00911DD8">
            <w:pPr>
              <w:pStyle w:val="a6"/>
              <w:shd w:val="clear" w:color="auto" w:fill="FFFFFF"/>
              <w:spacing w:before="0" w:beforeAutospacing="0" w:after="0" w:afterAutospacing="0" w:line="294" w:lineRule="atLeast"/>
              <w:jc w:val="both"/>
              <w:rPr>
                <w:color w:val="000000"/>
                <w:sz w:val="28"/>
                <w:szCs w:val="28"/>
              </w:rPr>
            </w:pPr>
            <w:proofErr w:type="spellStart"/>
            <w:r w:rsidRPr="00911DD8">
              <w:rPr>
                <w:color w:val="000000"/>
                <w:sz w:val="28"/>
                <w:szCs w:val="28"/>
              </w:rPr>
              <w:t>Information</w:t>
            </w:r>
            <w:proofErr w:type="spellEnd"/>
            <w:r w:rsidRPr="00911DD8">
              <w:rPr>
                <w:color w:val="000000"/>
                <w:sz w:val="28"/>
                <w:szCs w:val="28"/>
              </w:rPr>
              <w:t xml:space="preserve"> </w:t>
            </w:r>
            <w:proofErr w:type="spellStart"/>
            <w:r w:rsidRPr="00911DD8">
              <w:rPr>
                <w:color w:val="000000"/>
                <w:sz w:val="28"/>
                <w:szCs w:val="28"/>
              </w:rPr>
              <w:t>on</w:t>
            </w:r>
            <w:proofErr w:type="spellEnd"/>
            <w:r w:rsidRPr="00911DD8">
              <w:rPr>
                <w:color w:val="000000"/>
                <w:sz w:val="28"/>
                <w:szCs w:val="28"/>
              </w:rPr>
              <w:t xml:space="preserve"> </w:t>
            </w:r>
            <w:proofErr w:type="spellStart"/>
            <w:r w:rsidRPr="00911DD8">
              <w:rPr>
                <w:color w:val="000000"/>
                <w:sz w:val="28"/>
                <w:szCs w:val="28"/>
              </w:rPr>
              <w:t>the</w:t>
            </w:r>
            <w:proofErr w:type="spellEnd"/>
            <w:r w:rsidRPr="00911DD8">
              <w:rPr>
                <w:color w:val="000000"/>
                <w:sz w:val="28"/>
                <w:szCs w:val="28"/>
              </w:rPr>
              <w:t xml:space="preserve"> </w:t>
            </w:r>
            <w:proofErr w:type="spellStart"/>
            <w:r w:rsidRPr="00911DD8">
              <w:rPr>
                <w:color w:val="000000"/>
                <w:sz w:val="28"/>
                <w:szCs w:val="28"/>
              </w:rPr>
              <w:t>organization</w:t>
            </w:r>
            <w:proofErr w:type="spellEnd"/>
          </w:p>
        </w:tc>
        <w:tc>
          <w:tcPr>
            <w:tcW w:w="6230" w:type="dxa"/>
          </w:tcPr>
          <w:p w:rsidR="00806195" w:rsidRPr="00C053A7" w:rsidRDefault="004368CF" w:rsidP="004368CF">
            <w:pPr>
              <w:pStyle w:val="a6"/>
              <w:shd w:val="clear" w:color="auto" w:fill="FFFFFF"/>
              <w:spacing w:before="0" w:beforeAutospacing="0" w:after="0" w:afterAutospacing="0" w:line="294" w:lineRule="atLeast"/>
              <w:jc w:val="both"/>
              <w:rPr>
                <w:color w:val="000000"/>
                <w:sz w:val="28"/>
                <w:szCs w:val="28"/>
                <w:lang w:val="en-US"/>
              </w:rPr>
            </w:pPr>
            <w:r w:rsidRPr="00C053A7">
              <w:rPr>
                <w:color w:val="000000"/>
                <w:sz w:val="28"/>
                <w:szCs w:val="28"/>
                <w:lang w:val="en-US"/>
              </w:rPr>
              <w:t>The State Educational Institution "</w:t>
            </w:r>
            <w:proofErr w:type="spellStart"/>
            <w:r w:rsidRPr="00C053A7">
              <w:rPr>
                <w:color w:val="000000"/>
                <w:sz w:val="28"/>
                <w:szCs w:val="28"/>
                <w:lang w:val="en-US"/>
              </w:rPr>
              <w:t>Dubrovna</w:t>
            </w:r>
            <w:proofErr w:type="spellEnd"/>
            <w:r w:rsidRPr="00C053A7">
              <w:rPr>
                <w:color w:val="000000"/>
                <w:sz w:val="28"/>
                <w:szCs w:val="28"/>
                <w:lang w:val="en-US"/>
              </w:rPr>
              <w:t xml:space="preserve"> Children's School of Arts named after </w:t>
            </w:r>
            <w:proofErr w:type="spellStart"/>
            <w:r w:rsidRPr="00C053A7">
              <w:rPr>
                <w:color w:val="000000"/>
                <w:sz w:val="28"/>
                <w:szCs w:val="28"/>
                <w:lang w:val="en-US"/>
              </w:rPr>
              <w:t>Farid</w:t>
            </w:r>
            <w:proofErr w:type="spellEnd"/>
            <w:r w:rsidRPr="00C053A7">
              <w:rPr>
                <w:color w:val="000000"/>
                <w:sz w:val="28"/>
                <w:szCs w:val="28"/>
                <w:lang w:val="en-US"/>
              </w:rPr>
              <w:t xml:space="preserve"> </w:t>
            </w:r>
            <w:proofErr w:type="spellStart"/>
            <w:r w:rsidRPr="00C053A7">
              <w:rPr>
                <w:color w:val="000000"/>
                <w:sz w:val="28"/>
                <w:szCs w:val="28"/>
                <w:lang w:val="en-US"/>
              </w:rPr>
              <w:t>Yarullin</w:t>
            </w:r>
            <w:proofErr w:type="spellEnd"/>
            <w:r w:rsidRPr="00C053A7">
              <w:rPr>
                <w:color w:val="000000"/>
                <w:sz w:val="28"/>
                <w:szCs w:val="28"/>
                <w:lang w:val="en-US"/>
              </w:rPr>
              <w:t>" is an institution of additional education for children and youth in the field of culture that implements an educational program of additional education for children and youth in the field of art (hereinafter referred to as the educational program of additional education for children and youth) with the study of academic subjects and disciplines at an advanced level.</w:t>
            </w:r>
          </w:p>
          <w:p w:rsidR="004368CF" w:rsidRPr="00C053A7" w:rsidRDefault="004368CF" w:rsidP="004368CF">
            <w:pPr>
              <w:pStyle w:val="a6"/>
              <w:shd w:val="clear" w:color="auto" w:fill="FFFFFF"/>
              <w:spacing w:before="0" w:beforeAutospacing="0" w:after="0" w:afterAutospacing="0" w:line="294" w:lineRule="atLeast"/>
              <w:jc w:val="both"/>
              <w:rPr>
                <w:color w:val="000000"/>
                <w:sz w:val="28"/>
                <w:szCs w:val="28"/>
                <w:lang w:val="en-US"/>
              </w:rPr>
            </w:pPr>
            <w:r w:rsidRPr="00C053A7">
              <w:rPr>
                <w:color w:val="000000"/>
                <w:sz w:val="28"/>
                <w:szCs w:val="28"/>
                <w:lang w:val="en-US"/>
              </w:rPr>
              <w:t>The institution was founded in 1968, where children without developmental disorders were educated for many years. Today, the school has an average of 290-300 students, including children with disabilities who need not only creative development, but also social and psychological adaptation to modern living conditions, as well as the promotion of a healthy lifestyle.</w:t>
            </w:r>
          </w:p>
        </w:tc>
      </w:tr>
      <w:tr w:rsidR="00806195" w:rsidRPr="00A73782"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5.</w:t>
            </w:r>
          </w:p>
        </w:tc>
        <w:tc>
          <w:tcPr>
            <w:tcW w:w="2533" w:type="dxa"/>
          </w:tcPr>
          <w:p w:rsidR="00AA55B1" w:rsidRPr="00911DD8" w:rsidRDefault="00AA55B1" w:rsidP="00911DD8">
            <w:pPr>
              <w:pStyle w:val="a6"/>
              <w:shd w:val="clear" w:color="auto" w:fill="FFFFFF"/>
              <w:spacing w:before="0" w:beforeAutospacing="0" w:after="0" w:afterAutospacing="0" w:line="294" w:lineRule="atLeast"/>
              <w:jc w:val="both"/>
              <w:rPr>
                <w:color w:val="000000"/>
                <w:sz w:val="28"/>
                <w:szCs w:val="28"/>
              </w:rPr>
            </w:pPr>
            <w:proofErr w:type="spellStart"/>
            <w:r w:rsidRPr="00911DD8">
              <w:rPr>
                <w:color w:val="000000"/>
                <w:sz w:val="28"/>
                <w:szCs w:val="28"/>
              </w:rPr>
              <w:t>Manager</w:t>
            </w:r>
            <w:proofErr w:type="spellEnd"/>
            <w:r w:rsidRPr="00911DD8">
              <w:rPr>
                <w:color w:val="000000"/>
                <w:sz w:val="28"/>
                <w:szCs w:val="28"/>
              </w:rPr>
              <w:t xml:space="preserve"> </w:t>
            </w:r>
            <w:proofErr w:type="spellStart"/>
            <w:r w:rsidRPr="00911DD8">
              <w:rPr>
                <w:color w:val="000000"/>
                <w:sz w:val="28"/>
                <w:szCs w:val="28"/>
              </w:rPr>
              <w:t>of</w:t>
            </w:r>
            <w:proofErr w:type="spellEnd"/>
            <w:r w:rsidRPr="00911DD8">
              <w:rPr>
                <w:color w:val="000000"/>
                <w:sz w:val="28"/>
                <w:szCs w:val="28"/>
              </w:rPr>
              <w:t xml:space="preserve"> </w:t>
            </w:r>
            <w:proofErr w:type="spellStart"/>
            <w:r w:rsidRPr="00911DD8">
              <w:rPr>
                <w:color w:val="000000"/>
                <w:sz w:val="28"/>
                <w:szCs w:val="28"/>
              </w:rPr>
              <w:t>the</w:t>
            </w:r>
            <w:proofErr w:type="spellEnd"/>
            <w:r w:rsidRPr="00911DD8">
              <w:rPr>
                <w:color w:val="000000"/>
                <w:sz w:val="28"/>
                <w:szCs w:val="28"/>
              </w:rPr>
              <w:t xml:space="preserve"> </w:t>
            </w:r>
            <w:proofErr w:type="spellStart"/>
            <w:r w:rsidRPr="00911DD8">
              <w:rPr>
                <w:color w:val="000000"/>
                <w:sz w:val="28"/>
                <w:szCs w:val="28"/>
              </w:rPr>
              <w:t>organazation</w:t>
            </w:r>
            <w:proofErr w:type="spellEnd"/>
          </w:p>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p>
        </w:tc>
        <w:tc>
          <w:tcPr>
            <w:tcW w:w="6230" w:type="dxa"/>
          </w:tcPr>
          <w:p w:rsidR="00806195" w:rsidRPr="00C053A7" w:rsidRDefault="004368CF" w:rsidP="00911DD8">
            <w:pPr>
              <w:pStyle w:val="a6"/>
              <w:shd w:val="clear" w:color="auto" w:fill="FFFFFF"/>
              <w:spacing w:before="0" w:beforeAutospacing="0" w:after="0" w:afterAutospacing="0" w:line="294" w:lineRule="atLeast"/>
              <w:jc w:val="both"/>
              <w:rPr>
                <w:color w:val="000000"/>
                <w:sz w:val="28"/>
                <w:szCs w:val="28"/>
                <w:lang w:val="en-US"/>
              </w:rPr>
            </w:pPr>
            <w:proofErr w:type="spellStart"/>
            <w:r w:rsidRPr="00C053A7">
              <w:rPr>
                <w:color w:val="000000"/>
                <w:sz w:val="28"/>
                <w:szCs w:val="28"/>
                <w:lang w:val="en-US"/>
              </w:rPr>
              <w:t>Anikeeva</w:t>
            </w:r>
            <w:proofErr w:type="spellEnd"/>
            <w:r w:rsidRPr="00C053A7">
              <w:rPr>
                <w:color w:val="000000"/>
                <w:sz w:val="28"/>
                <w:szCs w:val="28"/>
                <w:lang w:val="en-US"/>
              </w:rPr>
              <w:t xml:space="preserve"> Oksana </w:t>
            </w:r>
            <w:proofErr w:type="spellStart"/>
            <w:r w:rsidRPr="00C053A7">
              <w:rPr>
                <w:color w:val="000000"/>
                <w:sz w:val="28"/>
                <w:szCs w:val="28"/>
                <w:lang w:val="en-US"/>
              </w:rPr>
              <w:t>Grigorievna</w:t>
            </w:r>
            <w:proofErr w:type="spellEnd"/>
            <w:r w:rsidRPr="00C053A7">
              <w:rPr>
                <w:color w:val="000000"/>
                <w:sz w:val="28"/>
                <w:szCs w:val="28"/>
                <w:lang w:val="en-US"/>
              </w:rPr>
              <w:t>, Director of the State Educational Institution "</w:t>
            </w:r>
            <w:proofErr w:type="spellStart"/>
            <w:r w:rsidRPr="00C053A7">
              <w:rPr>
                <w:color w:val="000000"/>
                <w:sz w:val="28"/>
                <w:szCs w:val="28"/>
                <w:lang w:val="en-US"/>
              </w:rPr>
              <w:t>Dubrovna</w:t>
            </w:r>
            <w:proofErr w:type="spellEnd"/>
            <w:r w:rsidRPr="00C053A7">
              <w:rPr>
                <w:color w:val="000000"/>
                <w:sz w:val="28"/>
                <w:szCs w:val="28"/>
                <w:lang w:val="en-US"/>
              </w:rPr>
              <w:t xml:space="preserve"> Children's Art School named after </w:t>
            </w:r>
            <w:proofErr w:type="spellStart"/>
            <w:r w:rsidRPr="00C053A7">
              <w:rPr>
                <w:color w:val="000000"/>
                <w:sz w:val="28"/>
                <w:szCs w:val="28"/>
                <w:lang w:val="en-US"/>
              </w:rPr>
              <w:t>Farid</w:t>
            </w:r>
            <w:proofErr w:type="spellEnd"/>
            <w:r w:rsidRPr="00C053A7">
              <w:rPr>
                <w:color w:val="000000"/>
                <w:sz w:val="28"/>
                <w:szCs w:val="28"/>
                <w:lang w:val="en-US"/>
              </w:rPr>
              <w:t xml:space="preserve"> </w:t>
            </w:r>
            <w:proofErr w:type="spellStart"/>
            <w:r w:rsidRPr="00C053A7">
              <w:rPr>
                <w:color w:val="000000"/>
                <w:sz w:val="28"/>
                <w:szCs w:val="28"/>
                <w:lang w:val="en-US"/>
              </w:rPr>
              <w:t>Yarullin</w:t>
            </w:r>
            <w:proofErr w:type="spellEnd"/>
            <w:r w:rsidRPr="00C053A7">
              <w:rPr>
                <w:color w:val="000000"/>
                <w:sz w:val="28"/>
                <w:szCs w:val="28"/>
                <w:lang w:val="en-US"/>
              </w:rPr>
              <w:t>" phone number +375 2137 52971</w:t>
            </w:r>
          </w:p>
        </w:tc>
      </w:tr>
      <w:tr w:rsidR="00806195" w:rsidRPr="00A73782"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6.</w:t>
            </w:r>
          </w:p>
        </w:tc>
        <w:tc>
          <w:tcPr>
            <w:tcW w:w="2533" w:type="dxa"/>
          </w:tcPr>
          <w:p w:rsidR="00806195" w:rsidRPr="00911DD8" w:rsidRDefault="00AA55B1"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Manager of the project</w:t>
            </w:r>
          </w:p>
        </w:tc>
        <w:tc>
          <w:tcPr>
            <w:tcW w:w="6230" w:type="dxa"/>
          </w:tcPr>
          <w:p w:rsidR="00806195" w:rsidRPr="00C053A7" w:rsidRDefault="004368CF" w:rsidP="00911DD8">
            <w:pPr>
              <w:pStyle w:val="a6"/>
              <w:shd w:val="clear" w:color="auto" w:fill="FFFFFF"/>
              <w:spacing w:before="0" w:beforeAutospacing="0" w:after="0" w:afterAutospacing="0" w:line="294" w:lineRule="atLeast"/>
              <w:jc w:val="both"/>
              <w:rPr>
                <w:color w:val="000000"/>
                <w:sz w:val="28"/>
                <w:szCs w:val="28"/>
                <w:lang w:val="en-US"/>
              </w:rPr>
            </w:pPr>
            <w:proofErr w:type="spellStart"/>
            <w:r w:rsidRPr="00C053A7">
              <w:rPr>
                <w:color w:val="000000"/>
                <w:sz w:val="28"/>
                <w:szCs w:val="28"/>
                <w:lang w:val="en-US"/>
              </w:rPr>
              <w:t>Anikeeva</w:t>
            </w:r>
            <w:proofErr w:type="spellEnd"/>
            <w:r w:rsidRPr="00C053A7">
              <w:rPr>
                <w:color w:val="000000"/>
                <w:sz w:val="28"/>
                <w:szCs w:val="28"/>
                <w:lang w:val="en-US"/>
              </w:rPr>
              <w:t xml:space="preserve"> Oksana </w:t>
            </w:r>
            <w:proofErr w:type="spellStart"/>
            <w:r w:rsidRPr="00C053A7">
              <w:rPr>
                <w:color w:val="000000"/>
                <w:sz w:val="28"/>
                <w:szCs w:val="28"/>
                <w:lang w:val="en-US"/>
              </w:rPr>
              <w:t>Grigorievna</w:t>
            </w:r>
            <w:proofErr w:type="spellEnd"/>
            <w:r w:rsidRPr="00C053A7">
              <w:rPr>
                <w:color w:val="000000"/>
                <w:sz w:val="28"/>
                <w:szCs w:val="28"/>
                <w:lang w:val="en-US"/>
              </w:rPr>
              <w:t>, Director of the State Educational Institution "</w:t>
            </w:r>
            <w:proofErr w:type="spellStart"/>
            <w:r w:rsidRPr="00C053A7">
              <w:rPr>
                <w:color w:val="000000"/>
                <w:sz w:val="28"/>
                <w:szCs w:val="28"/>
                <w:lang w:val="en-US"/>
              </w:rPr>
              <w:t>Dubrovna</w:t>
            </w:r>
            <w:proofErr w:type="spellEnd"/>
            <w:r w:rsidRPr="00C053A7">
              <w:rPr>
                <w:color w:val="000000"/>
                <w:sz w:val="28"/>
                <w:szCs w:val="28"/>
                <w:lang w:val="en-US"/>
              </w:rPr>
              <w:t xml:space="preserve"> Children's Art School named after </w:t>
            </w:r>
            <w:proofErr w:type="spellStart"/>
            <w:r w:rsidRPr="00C053A7">
              <w:rPr>
                <w:color w:val="000000"/>
                <w:sz w:val="28"/>
                <w:szCs w:val="28"/>
                <w:lang w:val="en-US"/>
              </w:rPr>
              <w:t>Farid</w:t>
            </w:r>
            <w:proofErr w:type="spellEnd"/>
            <w:r w:rsidRPr="00C053A7">
              <w:rPr>
                <w:color w:val="000000"/>
                <w:sz w:val="28"/>
                <w:szCs w:val="28"/>
                <w:lang w:val="en-US"/>
              </w:rPr>
              <w:t xml:space="preserve"> </w:t>
            </w:r>
            <w:proofErr w:type="spellStart"/>
            <w:r w:rsidRPr="00C053A7">
              <w:rPr>
                <w:color w:val="000000"/>
                <w:sz w:val="28"/>
                <w:szCs w:val="28"/>
                <w:lang w:val="en-US"/>
              </w:rPr>
              <w:t>Yarullin</w:t>
            </w:r>
            <w:proofErr w:type="spellEnd"/>
            <w:r w:rsidRPr="00C053A7">
              <w:rPr>
                <w:color w:val="000000"/>
                <w:sz w:val="28"/>
                <w:szCs w:val="28"/>
                <w:lang w:val="en-US"/>
              </w:rPr>
              <w:t>" phone number +375 2137 52971</w:t>
            </w:r>
          </w:p>
        </w:tc>
      </w:tr>
      <w:tr w:rsidR="00806195" w:rsidRPr="00911DD8"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7.</w:t>
            </w:r>
          </w:p>
        </w:tc>
        <w:tc>
          <w:tcPr>
            <w:tcW w:w="2533" w:type="dxa"/>
          </w:tcPr>
          <w:p w:rsidR="00806195" w:rsidRPr="00180F47" w:rsidRDefault="00E9217B" w:rsidP="00911DD8">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Previous assistance received from other foreign sources</w:t>
            </w:r>
          </w:p>
        </w:tc>
        <w:tc>
          <w:tcPr>
            <w:tcW w:w="6230" w:type="dxa"/>
          </w:tcPr>
          <w:p w:rsidR="00E9217B" w:rsidRPr="00C053A7" w:rsidRDefault="00E9217B" w:rsidP="00911DD8">
            <w:pPr>
              <w:pStyle w:val="a6"/>
              <w:shd w:val="clear" w:color="auto" w:fill="FFFFFF"/>
              <w:spacing w:before="0" w:beforeAutospacing="0" w:after="0" w:afterAutospacing="0" w:line="294" w:lineRule="atLeast"/>
              <w:jc w:val="both"/>
              <w:rPr>
                <w:color w:val="000000"/>
                <w:sz w:val="28"/>
                <w:szCs w:val="28"/>
              </w:rPr>
            </w:pPr>
            <w:r w:rsidRPr="00C053A7">
              <w:rPr>
                <w:color w:val="000000"/>
                <w:sz w:val="28"/>
                <w:szCs w:val="28"/>
              </w:rPr>
              <w:t>no help was provided</w:t>
            </w:r>
          </w:p>
          <w:p w:rsidR="00806195" w:rsidRPr="00C053A7" w:rsidRDefault="00806195" w:rsidP="00911DD8">
            <w:pPr>
              <w:pStyle w:val="a6"/>
              <w:shd w:val="clear" w:color="auto" w:fill="FFFFFF"/>
              <w:spacing w:before="0" w:beforeAutospacing="0" w:after="0" w:afterAutospacing="0" w:line="294" w:lineRule="atLeast"/>
              <w:jc w:val="both"/>
              <w:rPr>
                <w:color w:val="000000"/>
                <w:sz w:val="28"/>
                <w:szCs w:val="28"/>
              </w:rPr>
            </w:pPr>
          </w:p>
        </w:tc>
      </w:tr>
      <w:tr w:rsidR="00806195" w:rsidRPr="00911DD8"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lastRenderedPageBreak/>
              <w:t>8.</w:t>
            </w:r>
          </w:p>
        </w:tc>
        <w:tc>
          <w:tcPr>
            <w:tcW w:w="2533" w:type="dxa"/>
          </w:tcPr>
          <w:p w:rsidR="00806195" w:rsidRPr="00911DD8" w:rsidRDefault="00E9217B" w:rsidP="00911DD8">
            <w:pPr>
              <w:pStyle w:val="a6"/>
              <w:shd w:val="clear" w:color="auto" w:fill="FFFFFF"/>
              <w:spacing w:before="0" w:beforeAutospacing="0" w:after="0" w:afterAutospacing="0" w:line="294" w:lineRule="atLeast"/>
              <w:jc w:val="both"/>
              <w:rPr>
                <w:color w:val="000000"/>
                <w:sz w:val="28"/>
                <w:szCs w:val="28"/>
              </w:rPr>
            </w:pPr>
            <w:proofErr w:type="spellStart"/>
            <w:r w:rsidRPr="00911DD8">
              <w:rPr>
                <w:color w:val="000000"/>
                <w:sz w:val="28"/>
                <w:szCs w:val="28"/>
              </w:rPr>
              <w:t>Sum</w:t>
            </w:r>
            <w:proofErr w:type="spellEnd"/>
            <w:r w:rsidRPr="00911DD8">
              <w:rPr>
                <w:color w:val="000000"/>
                <w:sz w:val="28"/>
                <w:szCs w:val="28"/>
              </w:rPr>
              <w:t xml:space="preserve"> </w:t>
            </w:r>
            <w:proofErr w:type="spellStart"/>
            <w:r w:rsidRPr="00911DD8">
              <w:rPr>
                <w:color w:val="000000"/>
                <w:sz w:val="28"/>
                <w:szCs w:val="28"/>
              </w:rPr>
              <w:t>required</w:t>
            </w:r>
            <w:proofErr w:type="spellEnd"/>
          </w:p>
        </w:tc>
        <w:tc>
          <w:tcPr>
            <w:tcW w:w="6230" w:type="dxa"/>
          </w:tcPr>
          <w:p w:rsidR="00806195" w:rsidRPr="00C053A7" w:rsidRDefault="004368CF" w:rsidP="00911DD8">
            <w:pPr>
              <w:pStyle w:val="a6"/>
              <w:shd w:val="clear" w:color="auto" w:fill="FFFFFF"/>
              <w:spacing w:before="0" w:beforeAutospacing="0" w:after="0" w:afterAutospacing="0" w:line="294" w:lineRule="atLeast"/>
              <w:jc w:val="both"/>
              <w:rPr>
                <w:color w:val="000000"/>
                <w:sz w:val="28"/>
                <w:szCs w:val="28"/>
                <w:lang w:val="be-BY"/>
              </w:rPr>
            </w:pPr>
            <w:r w:rsidRPr="00C053A7">
              <w:rPr>
                <w:color w:val="000000"/>
                <w:sz w:val="28"/>
                <w:szCs w:val="28"/>
                <w:lang w:val="en-US"/>
              </w:rPr>
              <w:t>35</w:t>
            </w:r>
            <w:r w:rsidRPr="00C053A7">
              <w:rPr>
                <w:color w:val="000000"/>
                <w:sz w:val="28"/>
                <w:szCs w:val="28"/>
              </w:rPr>
              <w:t>000</w:t>
            </w:r>
            <w:r w:rsidRPr="00C053A7">
              <w:rPr>
                <w:color w:val="000000"/>
                <w:sz w:val="28"/>
                <w:szCs w:val="28"/>
                <w:lang w:val="be-BY"/>
              </w:rPr>
              <w:t xml:space="preserve">,00 </w:t>
            </w:r>
            <w:proofErr w:type="spellStart"/>
            <w:r w:rsidRPr="00C053A7">
              <w:rPr>
                <w:color w:val="000000"/>
                <w:sz w:val="28"/>
                <w:szCs w:val="28"/>
              </w:rPr>
              <w:t>bel</w:t>
            </w:r>
            <w:proofErr w:type="spellEnd"/>
            <w:r w:rsidRPr="00C053A7">
              <w:rPr>
                <w:color w:val="000000"/>
                <w:sz w:val="28"/>
                <w:szCs w:val="28"/>
              </w:rPr>
              <w:t xml:space="preserve"> </w:t>
            </w:r>
            <w:proofErr w:type="spellStart"/>
            <w:r w:rsidRPr="00C053A7">
              <w:rPr>
                <w:color w:val="000000"/>
                <w:sz w:val="28"/>
                <w:szCs w:val="28"/>
              </w:rPr>
              <w:t>rubles</w:t>
            </w:r>
            <w:proofErr w:type="spellEnd"/>
          </w:p>
        </w:tc>
      </w:tr>
      <w:tr w:rsidR="00806195" w:rsidRPr="00911DD8"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9.</w:t>
            </w:r>
          </w:p>
        </w:tc>
        <w:tc>
          <w:tcPr>
            <w:tcW w:w="2533" w:type="dxa"/>
          </w:tcPr>
          <w:p w:rsidR="00806195" w:rsidRPr="00911DD8" w:rsidRDefault="00E9217B" w:rsidP="00911DD8">
            <w:pPr>
              <w:pStyle w:val="a6"/>
              <w:shd w:val="clear" w:color="auto" w:fill="FFFFFF"/>
              <w:spacing w:before="0" w:beforeAutospacing="0" w:after="0" w:afterAutospacing="0" w:line="294" w:lineRule="atLeast"/>
              <w:jc w:val="both"/>
              <w:rPr>
                <w:color w:val="000000"/>
                <w:sz w:val="28"/>
                <w:szCs w:val="28"/>
              </w:rPr>
            </w:pPr>
            <w:proofErr w:type="spellStart"/>
            <w:r w:rsidRPr="00911DD8">
              <w:rPr>
                <w:color w:val="000000"/>
                <w:sz w:val="28"/>
                <w:szCs w:val="28"/>
              </w:rPr>
              <w:t>Co-financing</w:t>
            </w:r>
            <w:proofErr w:type="spellEnd"/>
          </w:p>
        </w:tc>
        <w:tc>
          <w:tcPr>
            <w:tcW w:w="6230" w:type="dxa"/>
          </w:tcPr>
          <w:p w:rsidR="00806195" w:rsidRPr="00C053A7" w:rsidRDefault="004368CF" w:rsidP="00911DD8">
            <w:pPr>
              <w:pStyle w:val="a6"/>
              <w:shd w:val="clear" w:color="auto" w:fill="FFFFFF"/>
              <w:spacing w:before="0" w:beforeAutospacing="0" w:after="0" w:afterAutospacing="0" w:line="294" w:lineRule="atLeast"/>
              <w:jc w:val="both"/>
              <w:rPr>
                <w:color w:val="000000"/>
                <w:sz w:val="28"/>
                <w:szCs w:val="28"/>
                <w:lang w:val="be-BY"/>
              </w:rPr>
            </w:pPr>
            <w:r w:rsidRPr="00C053A7">
              <w:rPr>
                <w:color w:val="000000"/>
                <w:sz w:val="28"/>
                <w:szCs w:val="28"/>
                <w:lang w:val="be-BY"/>
              </w:rPr>
              <w:t>35</w:t>
            </w:r>
            <w:r w:rsidR="007047CE" w:rsidRPr="00C053A7">
              <w:rPr>
                <w:color w:val="000000"/>
                <w:sz w:val="28"/>
                <w:szCs w:val="28"/>
              </w:rPr>
              <w:t>00</w:t>
            </w:r>
            <w:r w:rsidRPr="00C053A7">
              <w:rPr>
                <w:color w:val="000000"/>
                <w:sz w:val="28"/>
                <w:szCs w:val="28"/>
                <w:lang w:val="be-BY"/>
              </w:rPr>
              <w:t xml:space="preserve">,00 </w:t>
            </w:r>
            <w:proofErr w:type="spellStart"/>
            <w:r w:rsidRPr="00C053A7">
              <w:rPr>
                <w:color w:val="000000"/>
                <w:sz w:val="28"/>
                <w:szCs w:val="28"/>
              </w:rPr>
              <w:t>bel</w:t>
            </w:r>
            <w:proofErr w:type="spellEnd"/>
            <w:r w:rsidRPr="00C053A7">
              <w:rPr>
                <w:color w:val="000000"/>
                <w:sz w:val="28"/>
                <w:szCs w:val="28"/>
              </w:rPr>
              <w:t xml:space="preserve"> </w:t>
            </w:r>
            <w:proofErr w:type="spellStart"/>
            <w:r w:rsidRPr="00C053A7">
              <w:rPr>
                <w:color w:val="000000"/>
                <w:sz w:val="28"/>
                <w:szCs w:val="28"/>
              </w:rPr>
              <w:t>rubles</w:t>
            </w:r>
            <w:proofErr w:type="spellEnd"/>
          </w:p>
        </w:tc>
      </w:tr>
      <w:tr w:rsidR="00806195" w:rsidRPr="00911DD8"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10.</w:t>
            </w:r>
          </w:p>
        </w:tc>
        <w:tc>
          <w:tcPr>
            <w:tcW w:w="2533" w:type="dxa"/>
          </w:tcPr>
          <w:p w:rsidR="00806195" w:rsidRPr="00911DD8" w:rsidRDefault="00E9217B"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Duration of the project</w:t>
            </w:r>
          </w:p>
        </w:tc>
        <w:tc>
          <w:tcPr>
            <w:tcW w:w="6230" w:type="dxa"/>
          </w:tcPr>
          <w:p w:rsidR="00806195" w:rsidRPr="00C053A7" w:rsidRDefault="007047CE" w:rsidP="00911DD8">
            <w:pPr>
              <w:pStyle w:val="a6"/>
              <w:shd w:val="clear" w:color="auto" w:fill="FFFFFF"/>
              <w:spacing w:before="0" w:beforeAutospacing="0" w:after="0" w:afterAutospacing="0" w:line="294" w:lineRule="atLeast"/>
              <w:jc w:val="both"/>
              <w:rPr>
                <w:color w:val="000000"/>
                <w:sz w:val="28"/>
                <w:szCs w:val="28"/>
                <w:lang w:val="en-US"/>
              </w:rPr>
            </w:pPr>
            <w:r w:rsidRPr="00C053A7">
              <w:rPr>
                <w:color w:val="000000"/>
                <w:sz w:val="28"/>
                <w:szCs w:val="28"/>
                <w:lang w:val="en-US"/>
              </w:rPr>
              <w:t>1 year</w:t>
            </w:r>
          </w:p>
        </w:tc>
      </w:tr>
      <w:tr w:rsidR="00806195" w:rsidRPr="00A73782"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11.</w:t>
            </w:r>
          </w:p>
        </w:tc>
        <w:tc>
          <w:tcPr>
            <w:tcW w:w="2533" w:type="dxa"/>
          </w:tcPr>
          <w:p w:rsidR="00806195" w:rsidRPr="00911DD8" w:rsidRDefault="00E9217B"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Project goals</w:t>
            </w:r>
          </w:p>
        </w:tc>
        <w:tc>
          <w:tcPr>
            <w:tcW w:w="6230" w:type="dxa"/>
          </w:tcPr>
          <w:p w:rsidR="00806195" w:rsidRPr="00C053A7" w:rsidRDefault="004368CF" w:rsidP="00911DD8">
            <w:pPr>
              <w:pStyle w:val="a6"/>
              <w:shd w:val="clear" w:color="auto" w:fill="FFFFFF"/>
              <w:spacing w:before="0" w:beforeAutospacing="0" w:after="0" w:afterAutospacing="0" w:line="294" w:lineRule="atLeast"/>
              <w:jc w:val="both"/>
              <w:rPr>
                <w:color w:val="000000"/>
                <w:sz w:val="28"/>
                <w:szCs w:val="28"/>
                <w:lang w:val="en-US"/>
              </w:rPr>
            </w:pPr>
            <w:r w:rsidRPr="00C053A7">
              <w:rPr>
                <w:color w:val="000000"/>
                <w:sz w:val="28"/>
                <w:szCs w:val="28"/>
                <w:lang w:val="en-US"/>
              </w:rPr>
              <w:t>• This is a complex of various play and sports equipment where both healthy children and children with developmental disabilities, children with musculoskeletal problems, and other diseases can play and exercise at the same time.</w:t>
            </w:r>
          </w:p>
        </w:tc>
      </w:tr>
      <w:tr w:rsidR="00806195" w:rsidRPr="00A73782"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12.</w:t>
            </w:r>
          </w:p>
        </w:tc>
        <w:tc>
          <w:tcPr>
            <w:tcW w:w="2533" w:type="dxa"/>
          </w:tcPr>
          <w:p w:rsidR="00806195" w:rsidRPr="00911DD8" w:rsidRDefault="00EA5DBA" w:rsidP="00911DD8">
            <w:pPr>
              <w:pStyle w:val="a6"/>
              <w:shd w:val="clear" w:color="auto" w:fill="FFFFFF"/>
              <w:spacing w:before="0" w:beforeAutospacing="0" w:after="0" w:afterAutospacing="0" w:line="294" w:lineRule="atLeast"/>
              <w:jc w:val="both"/>
              <w:rPr>
                <w:color w:val="000000"/>
                <w:sz w:val="28"/>
                <w:szCs w:val="28"/>
              </w:rPr>
            </w:pPr>
            <w:hyperlink r:id="rId17" w:history="1">
              <w:proofErr w:type="spellStart"/>
              <w:r w:rsidR="00C77E96" w:rsidRPr="00911DD8">
                <w:rPr>
                  <w:color w:val="000000"/>
                  <w:sz w:val="28"/>
                  <w:szCs w:val="28"/>
                </w:rPr>
                <w:t>objectives</w:t>
              </w:r>
              <w:proofErr w:type="spellEnd"/>
              <w:r w:rsidR="00C77E96" w:rsidRPr="00911DD8">
                <w:rPr>
                  <w:color w:val="000000"/>
                  <w:sz w:val="28"/>
                  <w:szCs w:val="28"/>
                </w:rPr>
                <w:t xml:space="preserve"> </w:t>
              </w:r>
              <w:proofErr w:type="spellStart"/>
              <w:r w:rsidR="00C77E96" w:rsidRPr="00911DD8">
                <w:rPr>
                  <w:color w:val="000000"/>
                  <w:sz w:val="28"/>
                  <w:szCs w:val="28"/>
                </w:rPr>
                <w:t>of</w:t>
              </w:r>
              <w:proofErr w:type="spellEnd"/>
              <w:r w:rsidR="00C77E96" w:rsidRPr="00911DD8">
                <w:rPr>
                  <w:color w:val="000000"/>
                  <w:sz w:val="28"/>
                  <w:szCs w:val="28"/>
                </w:rPr>
                <w:t xml:space="preserve"> </w:t>
              </w:r>
              <w:proofErr w:type="spellStart"/>
              <w:r w:rsidR="00C77E96" w:rsidRPr="00911DD8">
                <w:rPr>
                  <w:color w:val="000000"/>
                  <w:sz w:val="28"/>
                  <w:szCs w:val="28"/>
                </w:rPr>
                <w:t>the</w:t>
              </w:r>
              <w:proofErr w:type="spellEnd"/>
              <w:r w:rsidR="00C77E96" w:rsidRPr="00911DD8">
                <w:rPr>
                  <w:color w:val="000000"/>
                  <w:sz w:val="28"/>
                  <w:szCs w:val="28"/>
                </w:rPr>
                <w:t xml:space="preserve"> </w:t>
              </w:r>
              <w:proofErr w:type="spellStart"/>
              <w:r w:rsidR="00C77E96" w:rsidRPr="00911DD8">
                <w:rPr>
                  <w:color w:val="000000"/>
                  <w:sz w:val="28"/>
                  <w:szCs w:val="28"/>
                </w:rPr>
                <w:t>project</w:t>
              </w:r>
              <w:proofErr w:type="spellEnd"/>
            </w:hyperlink>
          </w:p>
        </w:tc>
        <w:tc>
          <w:tcPr>
            <w:tcW w:w="6230" w:type="dxa"/>
          </w:tcPr>
          <w:p w:rsidR="00806195" w:rsidRPr="00C053A7" w:rsidRDefault="004368CF" w:rsidP="00C67935">
            <w:pPr>
              <w:pStyle w:val="a6"/>
              <w:shd w:val="clear" w:color="auto" w:fill="FFFFFF"/>
              <w:spacing w:before="0" w:beforeAutospacing="0" w:after="0" w:afterAutospacing="0" w:line="294" w:lineRule="atLeast"/>
              <w:jc w:val="both"/>
              <w:rPr>
                <w:color w:val="000000"/>
                <w:sz w:val="28"/>
                <w:szCs w:val="28"/>
                <w:lang w:val="en-US"/>
              </w:rPr>
            </w:pPr>
            <w:r w:rsidRPr="00C053A7">
              <w:rPr>
                <w:color w:val="000000"/>
                <w:sz w:val="28"/>
                <w:szCs w:val="28"/>
                <w:lang w:val="en-US"/>
              </w:rPr>
              <w:t>• Make a list of the necessary equipment for the Inclusive Playground "The World of Kindness". • Make a list of the necessary equipment for the playground • Develop a project • Implement a plan for organizing the playground</w:t>
            </w:r>
          </w:p>
        </w:tc>
      </w:tr>
      <w:tr w:rsidR="00806195" w:rsidRPr="00A73782" w:rsidTr="002E5044">
        <w:tc>
          <w:tcPr>
            <w:tcW w:w="808" w:type="dxa"/>
          </w:tcPr>
          <w:p w:rsidR="00806195" w:rsidRPr="00900F9F" w:rsidRDefault="00806195" w:rsidP="002E5044">
            <w:pPr>
              <w:rPr>
                <w:rFonts w:ascii="Times New Roman" w:hAnsi="Times New Roman" w:cs="Times New Roman"/>
                <w:sz w:val="28"/>
              </w:rPr>
            </w:pPr>
            <w:r w:rsidRPr="00900F9F">
              <w:rPr>
                <w:rFonts w:ascii="Times New Roman" w:hAnsi="Times New Roman" w:cs="Times New Roman"/>
                <w:sz w:val="28"/>
              </w:rPr>
              <w:t>13.</w:t>
            </w:r>
          </w:p>
        </w:tc>
        <w:tc>
          <w:tcPr>
            <w:tcW w:w="2533" w:type="dxa"/>
          </w:tcPr>
          <w:p w:rsidR="00911DD8" w:rsidRPr="00C67935" w:rsidRDefault="00911DD8" w:rsidP="00C67935">
            <w:pPr>
              <w:pStyle w:val="a6"/>
              <w:shd w:val="clear" w:color="auto" w:fill="FFFFFF"/>
              <w:spacing w:before="0" w:beforeAutospacing="0" w:after="0" w:afterAutospacing="0" w:line="294" w:lineRule="atLeast"/>
              <w:jc w:val="both"/>
              <w:rPr>
                <w:color w:val="000000"/>
                <w:sz w:val="28"/>
                <w:szCs w:val="28"/>
              </w:rPr>
            </w:pPr>
            <w:r w:rsidRPr="00C67935">
              <w:rPr>
                <w:color w:val="000000"/>
                <w:sz w:val="28"/>
                <w:szCs w:val="28"/>
              </w:rPr>
              <w:t>Detailed description of the project</w:t>
            </w:r>
          </w:p>
          <w:p w:rsidR="00806195" w:rsidRPr="00C67935" w:rsidRDefault="00806195" w:rsidP="00C67935">
            <w:pPr>
              <w:pStyle w:val="a6"/>
              <w:shd w:val="clear" w:color="auto" w:fill="FFFFFF"/>
              <w:spacing w:before="0" w:beforeAutospacing="0" w:after="0" w:afterAutospacing="0" w:line="294" w:lineRule="atLeast"/>
              <w:jc w:val="both"/>
              <w:rPr>
                <w:color w:val="000000"/>
                <w:sz w:val="28"/>
                <w:szCs w:val="28"/>
              </w:rPr>
            </w:pPr>
          </w:p>
        </w:tc>
        <w:tc>
          <w:tcPr>
            <w:tcW w:w="6230" w:type="dxa"/>
          </w:tcPr>
          <w:p w:rsidR="00C053A7" w:rsidRPr="00C053A7" w:rsidRDefault="00C053A7" w:rsidP="00C053A7">
            <w:pPr>
              <w:spacing w:after="160" w:line="259" w:lineRule="auto"/>
              <w:rPr>
                <w:rFonts w:ascii="Times New Roman" w:eastAsia="Calibri" w:hAnsi="Times New Roman" w:cs="Times New Roman"/>
                <w:sz w:val="28"/>
                <w:szCs w:val="28"/>
                <w:lang w:val="en-US"/>
              </w:rPr>
            </w:pPr>
            <w:proofErr w:type="gramStart"/>
            <w:r w:rsidRPr="00C053A7">
              <w:rPr>
                <w:rFonts w:ascii="Times New Roman" w:eastAsia="Calibri" w:hAnsi="Times New Roman" w:cs="Times New Roman"/>
                <w:sz w:val="28"/>
                <w:szCs w:val="28"/>
                <w:lang w:val="en-US"/>
              </w:rPr>
              <w:t>1.Holding</w:t>
            </w:r>
            <w:proofErr w:type="gramEnd"/>
            <w:r w:rsidRPr="00C053A7">
              <w:rPr>
                <w:rFonts w:ascii="Times New Roman" w:eastAsia="Calibri" w:hAnsi="Times New Roman" w:cs="Times New Roman"/>
                <w:sz w:val="28"/>
                <w:szCs w:val="28"/>
                <w:lang w:val="en-US"/>
              </w:rPr>
              <w:t xml:space="preserve"> of the organizational meeting, creating of the working group.</w:t>
            </w:r>
          </w:p>
          <w:p w:rsidR="00C053A7" w:rsidRPr="00C053A7" w:rsidRDefault="00C053A7" w:rsidP="00C053A7">
            <w:pPr>
              <w:spacing w:after="160" w:line="259" w:lineRule="auto"/>
              <w:rPr>
                <w:rFonts w:ascii="Times New Roman" w:eastAsia="Calibri" w:hAnsi="Times New Roman" w:cs="Times New Roman"/>
                <w:sz w:val="28"/>
                <w:szCs w:val="28"/>
                <w:lang w:val="en-US"/>
              </w:rPr>
            </w:pPr>
            <w:r w:rsidRPr="00C053A7">
              <w:rPr>
                <w:rFonts w:ascii="Times New Roman" w:eastAsia="Calibri" w:hAnsi="Times New Roman" w:cs="Times New Roman"/>
                <w:sz w:val="28"/>
                <w:szCs w:val="28"/>
                <w:lang w:val="en-US"/>
              </w:rPr>
              <w:t xml:space="preserve">The target group: </w:t>
            </w:r>
            <w:proofErr w:type="spellStart"/>
            <w:r w:rsidRPr="00C053A7">
              <w:rPr>
                <w:rFonts w:ascii="Times New Roman" w:eastAsia="Calibri" w:hAnsi="Times New Roman" w:cs="Times New Roman"/>
                <w:sz w:val="28"/>
                <w:szCs w:val="28"/>
                <w:lang w:val="en-US"/>
              </w:rPr>
              <w:t>Dubrovno</w:t>
            </w:r>
            <w:proofErr w:type="spellEnd"/>
            <w:r w:rsidRPr="00C053A7">
              <w:rPr>
                <w:rFonts w:ascii="Times New Roman" w:eastAsia="Calibri" w:hAnsi="Times New Roman" w:cs="Times New Roman"/>
                <w:sz w:val="28"/>
                <w:szCs w:val="28"/>
                <w:lang w:val="en-US"/>
              </w:rPr>
              <w:t xml:space="preserve"> distri</w:t>
            </w:r>
            <w:r>
              <w:rPr>
                <w:rFonts w:ascii="Times New Roman" w:eastAsia="Calibri" w:hAnsi="Times New Roman" w:cs="Times New Roman"/>
                <w:sz w:val="28"/>
                <w:szCs w:val="28"/>
                <w:lang w:val="en-US"/>
              </w:rPr>
              <w:t xml:space="preserve">ct Executive Committee, </w:t>
            </w:r>
            <w:r w:rsidRPr="00C053A7">
              <w:rPr>
                <w:rFonts w:ascii="Times New Roman" w:hAnsi="Times New Roman" w:cs="Times New Roman"/>
                <w:color w:val="000000"/>
                <w:sz w:val="28"/>
                <w:szCs w:val="28"/>
                <w:lang w:val="en-US"/>
              </w:rPr>
              <w:t>he cultural sector</w:t>
            </w:r>
            <w:proofErr w:type="gramStart"/>
            <w:r w:rsidRPr="00C053A7">
              <w:rPr>
                <w:rFonts w:ascii="Times New Roman" w:eastAsia="Calibri" w:hAnsi="Times New Roman" w:cs="Times New Roman"/>
                <w:sz w:val="28"/>
                <w:szCs w:val="28"/>
                <w:lang w:val="en-US"/>
              </w:rPr>
              <w:t>,</w:t>
            </w:r>
            <w:r>
              <w:rPr>
                <w:rFonts w:ascii="Times New Roman" w:eastAsia="Calibri" w:hAnsi="Times New Roman" w:cs="Times New Roman"/>
                <w:sz w:val="28"/>
                <w:szCs w:val="28"/>
                <w:lang w:val="en-US"/>
              </w:rPr>
              <w:t xml:space="preserve"> </w:t>
            </w:r>
            <w:r w:rsidRPr="00C053A7">
              <w:rPr>
                <w:rFonts w:ascii="Times New Roman" w:eastAsia="Calibri" w:hAnsi="Times New Roman" w:cs="Times New Roman"/>
                <w:sz w:val="28"/>
                <w:szCs w:val="28"/>
                <w:lang w:val="en-US"/>
              </w:rPr>
              <w:t xml:space="preserve"> and</w:t>
            </w:r>
            <w:proofErr w:type="gramEnd"/>
            <w:r w:rsidRPr="00C053A7">
              <w:rPr>
                <w:rFonts w:ascii="Times New Roman" w:eastAsia="Calibri" w:hAnsi="Times New Roman" w:cs="Times New Roman"/>
                <w:sz w:val="28"/>
                <w:szCs w:val="28"/>
                <w:lang w:val="en-US"/>
              </w:rPr>
              <w:t xml:space="preserve"> "OO BRYU", "</w:t>
            </w:r>
            <w:proofErr w:type="spellStart"/>
            <w:r w:rsidRPr="00C053A7">
              <w:rPr>
                <w:rFonts w:ascii="Times New Roman" w:eastAsia="Calibri" w:hAnsi="Times New Roman" w:cs="Times New Roman"/>
                <w:sz w:val="28"/>
                <w:szCs w:val="28"/>
                <w:lang w:val="en-US"/>
              </w:rPr>
              <w:t>Dubrovno-Kommunalnik</w:t>
            </w:r>
            <w:proofErr w:type="spellEnd"/>
            <w:r w:rsidRPr="00C053A7">
              <w:rPr>
                <w:rFonts w:ascii="Times New Roman" w:eastAsia="Calibri" w:hAnsi="Times New Roman" w:cs="Times New Roman"/>
                <w:sz w:val="28"/>
                <w:szCs w:val="28"/>
                <w:lang w:val="en-US"/>
              </w:rPr>
              <w:t xml:space="preserve">", </w:t>
            </w:r>
            <w:proofErr w:type="spellStart"/>
            <w:r w:rsidRPr="00C053A7">
              <w:rPr>
                <w:rFonts w:ascii="Times New Roman" w:eastAsia="Calibri" w:hAnsi="Times New Roman" w:cs="Times New Roman"/>
                <w:sz w:val="28"/>
                <w:szCs w:val="28"/>
                <w:lang w:val="en-US"/>
              </w:rPr>
              <w:t>Dubrovno</w:t>
            </w:r>
            <w:proofErr w:type="spellEnd"/>
            <w:r w:rsidRPr="00C053A7">
              <w:rPr>
                <w:rFonts w:ascii="Times New Roman" w:eastAsia="Calibri" w:hAnsi="Times New Roman" w:cs="Times New Roman"/>
                <w:sz w:val="28"/>
                <w:szCs w:val="28"/>
                <w:lang w:val="en-US"/>
              </w:rPr>
              <w:t xml:space="preserve"> </w:t>
            </w:r>
            <w:proofErr w:type="spellStart"/>
            <w:r w:rsidRPr="00C053A7">
              <w:rPr>
                <w:rFonts w:ascii="Times New Roman" w:eastAsia="Calibri" w:hAnsi="Times New Roman" w:cs="Times New Roman"/>
                <w:sz w:val="28"/>
                <w:szCs w:val="28"/>
                <w:lang w:val="en-US"/>
              </w:rPr>
              <w:t>foresty</w:t>
            </w:r>
            <w:proofErr w:type="spellEnd"/>
            <w:r w:rsidRPr="00C053A7">
              <w:rPr>
                <w:rFonts w:ascii="Times New Roman" w:eastAsia="Calibri" w:hAnsi="Times New Roman" w:cs="Times New Roman"/>
                <w:sz w:val="28"/>
                <w:szCs w:val="28"/>
                <w:lang w:val="en-US"/>
              </w:rPr>
              <w:t>, DRSY No. 108, the district newspaper "</w:t>
            </w:r>
            <w:proofErr w:type="spellStart"/>
            <w:r w:rsidRPr="00C053A7">
              <w:rPr>
                <w:rFonts w:ascii="Times New Roman" w:eastAsia="Calibri" w:hAnsi="Times New Roman" w:cs="Times New Roman"/>
                <w:sz w:val="28"/>
                <w:szCs w:val="28"/>
                <w:lang w:val="en-US"/>
              </w:rPr>
              <w:t>Dnyaprovskaya</w:t>
            </w:r>
            <w:proofErr w:type="spellEnd"/>
            <w:r w:rsidRPr="00C053A7">
              <w:rPr>
                <w:rFonts w:ascii="Times New Roman" w:eastAsia="Calibri" w:hAnsi="Times New Roman" w:cs="Times New Roman"/>
                <w:sz w:val="28"/>
                <w:szCs w:val="28"/>
                <w:lang w:val="en-US"/>
              </w:rPr>
              <w:t xml:space="preserve"> </w:t>
            </w:r>
            <w:proofErr w:type="spellStart"/>
            <w:r w:rsidRPr="00C053A7">
              <w:rPr>
                <w:rFonts w:ascii="Times New Roman" w:eastAsia="Calibri" w:hAnsi="Times New Roman" w:cs="Times New Roman"/>
                <w:sz w:val="28"/>
                <w:szCs w:val="28"/>
                <w:lang w:val="en-US"/>
              </w:rPr>
              <w:t>pravda</w:t>
            </w:r>
            <w:proofErr w:type="spellEnd"/>
            <w:r w:rsidRPr="00C053A7">
              <w:rPr>
                <w:rFonts w:ascii="Times New Roman" w:eastAsia="Calibri" w:hAnsi="Times New Roman" w:cs="Times New Roman"/>
                <w:sz w:val="28"/>
                <w:szCs w:val="28"/>
                <w:lang w:val="en-US"/>
              </w:rPr>
              <w:t>".</w:t>
            </w:r>
          </w:p>
          <w:p w:rsidR="00C053A7" w:rsidRPr="00C053A7" w:rsidRDefault="00C053A7" w:rsidP="00C053A7">
            <w:pPr>
              <w:spacing w:after="160" w:line="259" w:lineRule="auto"/>
              <w:rPr>
                <w:rFonts w:ascii="Times New Roman" w:eastAsia="Calibri" w:hAnsi="Times New Roman" w:cs="Times New Roman"/>
                <w:sz w:val="28"/>
                <w:szCs w:val="28"/>
                <w:lang w:val="en-US"/>
              </w:rPr>
            </w:pPr>
            <w:r w:rsidRPr="00C053A7">
              <w:rPr>
                <w:rFonts w:ascii="Times New Roman" w:eastAsia="Calibri" w:hAnsi="Times New Roman" w:cs="Times New Roman"/>
                <w:sz w:val="28"/>
                <w:szCs w:val="28"/>
                <w:lang w:val="en-US"/>
              </w:rPr>
              <w:t>2.Preparatory work:</w:t>
            </w:r>
          </w:p>
          <w:p w:rsidR="00C053A7" w:rsidRPr="00C053A7" w:rsidRDefault="00C053A7" w:rsidP="00C053A7">
            <w:pPr>
              <w:spacing w:after="160" w:line="259" w:lineRule="auto"/>
              <w:rPr>
                <w:rFonts w:ascii="Times New Roman" w:eastAsia="Calibri" w:hAnsi="Times New Roman" w:cs="Times New Roman"/>
                <w:sz w:val="28"/>
                <w:szCs w:val="28"/>
                <w:lang w:val="en-US"/>
              </w:rPr>
            </w:pPr>
            <w:r w:rsidRPr="00C053A7">
              <w:rPr>
                <w:rFonts w:ascii="Times New Roman" w:eastAsia="Calibri" w:hAnsi="Times New Roman" w:cs="Times New Roman"/>
                <w:sz w:val="28"/>
                <w:szCs w:val="28"/>
                <w:lang w:val="en-US"/>
              </w:rPr>
              <w:t xml:space="preserve">2.1. </w:t>
            </w:r>
            <w:proofErr w:type="gramStart"/>
            <w:r w:rsidRPr="00C053A7">
              <w:rPr>
                <w:rFonts w:ascii="Times New Roman" w:eastAsia="Calibri" w:hAnsi="Times New Roman" w:cs="Times New Roman"/>
                <w:sz w:val="28"/>
                <w:szCs w:val="28"/>
                <w:lang w:val="en-US"/>
              </w:rPr>
              <w:t>creating</w:t>
            </w:r>
            <w:proofErr w:type="gramEnd"/>
            <w:r w:rsidRPr="00C053A7">
              <w:rPr>
                <w:rFonts w:ascii="Times New Roman" w:eastAsia="Calibri" w:hAnsi="Times New Roman" w:cs="Times New Roman"/>
                <w:sz w:val="28"/>
                <w:szCs w:val="28"/>
                <w:lang w:val="en-US"/>
              </w:rPr>
              <w:t xml:space="preserve"> an initiative group to prepare proposals for the development of the center and the surrounding area.</w:t>
            </w:r>
          </w:p>
          <w:p w:rsidR="00C053A7" w:rsidRPr="00C053A7" w:rsidRDefault="00C053A7" w:rsidP="00C053A7">
            <w:pPr>
              <w:spacing w:after="160" w:line="259" w:lineRule="auto"/>
              <w:rPr>
                <w:rFonts w:ascii="Times New Roman" w:eastAsia="Calibri" w:hAnsi="Times New Roman" w:cs="Times New Roman"/>
                <w:sz w:val="28"/>
                <w:szCs w:val="28"/>
                <w:lang w:val="en-US"/>
              </w:rPr>
            </w:pPr>
            <w:r w:rsidRPr="00C053A7">
              <w:rPr>
                <w:rFonts w:ascii="Times New Roman" w:eastAsia="Calibri" w:hAnsi="Times New Roman" w:cs="Times New Roman"/>
                <w:sz w:val="28"/>
                <w:szCs w:val="28"/>
                <w:lang w:val="en-US"/>
              </w:rPr>
              <w:t>2.2. The discussion of the plan</w:t>
            </w:r>
          </w:p>
          <w:p w:rsidR="00C053A7" w:rsidRPr="00C053A7" w:rsidRDefault="00C053A7" w:rsidP="00C053A7">
            <w:pPr>
              <w:spacing w:after="160" w:line="259" w:lineRule="auto"/>
              <w:rPr>
                <w:rFonts w:ascii="Times New Roman" w:eastAsia="Calibri" w:hAnsi="Times New Roman" w:cs="Times New Roman"/>
                <w:sz w:val="28"/>
                <w:szCs w:val="28"/>
                <w:lang w:val="en-US"/>
              </w:rPr>
            </w:pPr>
            <w:r w:rsidRPr="00C053A7">
              <w:rPr>
                <w:rFonts w:ascii="Times New Roman" w:eastAsia="Calibri" w:hAnsi="Times New Roman" w:cs="Times New Roman"/>
                <w:sz w:val="28"/>
                <w:szCs w:val="28"/>
                <w:lang w:val="en-US"/>
              </w:rPr>
              <w:t>Target group: members of the initiative group.</w:t>
            </w:r>
          </w:p>
          <w:p w:rsidR="00C053A7" w:rsidRPr="00C053A7" w:rsidRDefault="00C053A7" w:rsidP="00C053A7">
            <w:pPr>
              <w:spacing w:after="160" w:line="259" w:lineRule="auto"/>
              <w:rPr>
                <w:rFonts w:ascii="Times New Roman" w:eastAsia="Calibri" w:hAnsi="Times New Roman" w:cs="Times New Roman"/>
                <w:sz w:val="28"/>
                <w:szCs w:val="28"/>
                <w:lang w:val="en-US"/>
              </w:rPr>
            </w:pPr>
            <w:proofErr w:type="gramStart"/>
            <w:r w:rsidRPr="00C053A7">
              <w:rPr>
                <w:rFonts w:ascii="Times New Roman" w:eastAsia="Calibri" w:hAnsi="Times New Roman" w:cs="Times New Roman"/>
                <w:sz w:val="28"/>
                <w:szCs w:val="28"/>
                <w:lang w:val="en-US"/>
              </w:rPr>
              <w:t>3.Information</w:t>
            </w:r>
            <w:proofErr w:type="gramEnd"/>
            <w:r w:rsidRPr="00C053A7">
              <w:rPr>
                <w:rFonts w:ascii="Times New Roman" w:eastAsia="Calibri" w:hAnsi="Times New Roman" w:cs="Times New Roman"/>
                <w:sz w:val="28"/>
                <w:szCs w:val="28"/>
                <w:lang w:val="en-US"/>
              </w:rPr>
              <w:t xml:space="preserve"> support for the project.</w:t>
            </w:r>
          </w:p>
          <w:p w:rsidR="00C053A7" w:rsidRPr="00C053A7" w:rsidRDefault="00C053A7" w:rsidP="00C053A7">
            <w:pPr>
              <w:spacing w:after="160" w:line="259" w:lineRule="auto"/>
              <w:rPr>
                <w:rFonts w:ascii="Times New Roman" w:eastAsia="Calibri" w:hAnsi="Times New Roman" w:cs="Times New Roman"/>
                <w:sz w:val="28"/>
                <w:szCs w:val="28"/>
                <w:lang w:val="en-US"/>
              </w:rPr>
            </w:pPr>
            <w:r w:rsidRPr="00C053A7">
              <w:rPr>
                <w:rFonts w:ascii="Times New Roman" w:eastAsia="Calibri" w:hAnsi="Times New Roman" w:cs="Times New Roman"/>
                <w:sz w:val="28"/>
                <w:szCs w:val="28"/>
                <w:lang w:val="en-US"/>
              </w:rPr>
              <w:t>3.1. The information booklet about the project</w:t>
            </w:r>
          </w:p>
          <w:p w:rsidR="00C053A7" w:rsidRPr="00C053A7" w:rsidRDefault="00C053A7" w:rsidP="00C053A7">
            <w:pPr>
              <w:spacing w:after="160" w:line="259" w:lineRule="auto"/>
              <w:rPr>
                <w:rFonts w:ascii="Times New Roman" w:eastAsia="Calibri" w:hAnsi="Times New Roman" w:cs="Times New Roman"/>
                <w:sz w:val="28"/>
                <w:szCs w:val="28"/>
                <w:lang w:val="en-US"/>
              </w:rPr>
            </w:pPr>
            <w:r w:rsidRPr="00C053A7">
              <w:rPr>
                <w:rFonts w:ascii="Times New Roman" w:eastAsia="Calibri" w:hAnsi="Times New Roman" w:cs="Times New Roman"/>
                <w:sz w:val="28"/>
                <w:szCs w:val="28"/>
                <w:lang w:val="en-US"/>
              </w:rPr>
              <w:t>4. contractors for repair and purchase of equipment, furniture, and construction materials</w:t>
            </w:r>
          </w:p>
          <w:p w:rsidR="00C053A7" w:rsidRPr="00C053A7" w:rsidRDefault="00C053A7" w:rsidP="00C053A7">
            <w:pPr>
              <w:spacing w:after="160" w:line="259" w:lineRule="auto"/>
              <w:rPr>
                <w:rFonts w:ascii="Times New Roman" w:eastAsia="Calibri" w:hAnsi="Times New Roman" w:cs="Times New Roman"/>
                <w:sz w:val="28"/>
                <w:szCs w:val="28"/>
                <w:lang w:val="en-US"/>
              </w:rPr>
            </w:pPr>
            <w:proofErr w:type="gramStart"/>
            <w:r w:rsidRPr="00C053A7">
              <w:rPr>
                <w:rFonts w:ascii="Times New Roman" w:eastAsia="Calibri" w:hAnsi="Times New Roman" w:cs="Times New Roman"/>
                <w:sz w:val="28"/>
                <w:szCs w:val="28"/>
                <w:lang w:val="en-US"/>
              </w:rPr>
              <w:t>5.Performing</w:t>
            </w:r>
            <w:proofErr w:type="gramEnd"/>
            <w:r w:rsidRPr="00C053A7">
              <w:rPr>
                <w:rFonts w:ascii="Times New Roman" w:eastAsia="Calibri" w:hAnsi="Times New Roman" w:cs="Times New Roman"/>
                <w:sz w:val="28"/>
                <w:szCs w:val="28"/>
                <w:lang w:val="en-US"/>
              </w:rPr>
              <w:t xml:space="preserve"> repair work in the center, improvement of the surrounding area.</w:t>
            </w:r>
          </w:p>
          <w:p w:rsidR="00C053A7" w:rsidRPr="00C053A7" w:rsidRDefault="00C053A7" w:rsidP="00C053A7">
            <w:pPr>
              <w:spacing w:after="160" w:line="259" w:lineRule="auto"/>
              <w:rPr>
                <w:rFonts w:ascii="Times New Roman" w:eastAsia="Calibri" w:hAnsi="Times New Roman" w:cs="Times New Roman"/>
                <w:sz w:val="28"/>
                <w:szCs w:val="28"/>
                <w:lang w:val="en-US"/>
              </w:rPr>
            </w:pPr>
            <w:r w:rsidRPr="00C053A7">
              <w:rPr>
                <w:rFonts w:ascii="Times New Roman" w:eastAsia="Calibri" w:hAnsi="Times New Roman" w:cs="Times New Roman"/>
                <w:sz w:val="28"/>
                <w:szCs w:val="28"/>
                <w:lang w:val="en-US"/>
              </w:rPr>
              <w:t>6.Grand opening of the administrative and leisure center</w:t>
            </w:r>
          </w:p>
          <w:p w:rsidR="00C67935" w:rsidRPr="00C053A7" w:rsidRDefault="00C053A7" w:rsidP="00C053A7">
            <w:pPr>
              <w:pStyle w:val="a6"/>
              <w:shd w:val="clear" w:color="auto" w:fill="FFFFFF"/>
              <w:spacing w:before="0" w:beforeAutospacing="0" w:after="0" w:afterAutospacing="0" w:line="294" w:lineRule="atLeast"/>
              <w:jc w:val="both"/>
              <w:rPr>
                <w:color w:val="000000"/>
                <w:sz w:val="28"/>
                <w:szCs w:val="28"/>
                <w:lang w:val="en-US"/>
              </w:rPr>
            </w:pPr>
            <w:r w:rsidRPr="00C053A7">
              <w:rPr>
                <w:rFonts w:eastAsia="Calibri"/>
                <w:sz w:val="28"/>
                <w:szCs w:val="28"/>
                <w:lang w:val="en-US"/>
              </w:rPr>
              <w:t xml:space="preserve">Target group: management of district  and guests, sponsors, partner organizations, students and workers </w:t>
            </w:r>
            <w:r w:rsidRPr="00C053A7">
              <w:rPr>
                <w:rFonts w:eastAsia="Calibri"/>
                <w:sz w:val="28"/>
                <w:szCs w:val="28"/>
                <w:lang w:val="en-US"/>
              </w:rPr>
              <w:lastRenderedPageBreak/>
              <w:t xml:space="preserve">of the </w:t>
            </w:r>
            <w:r w:rsidRPr="00C053A7">
              <w:rPr>
                <w:color w:val="000000"/>
                <w:sz w:val="28"/>
                <w:szCs w:val="28"/>
                <w:lang w:val="en-US"/>
              </w:rPr>
              <w:t>playground</w:t>
            </w:r>
          </w:p>
        </w:tc>
      </w:tr>
      <w:tr w:rsidR="00806195" w:rsidRPr="00A73782" w:rsidTr="002E5044">
        <w:tc>
          <w:tcPr>
            <w:tcW w:w="808" w:type="dxa"/>
          </w:tcPr>
          <w:p w:rsidR="00806195" w:rsidRPr="00900F9F" w:rsidRDefault="00806195" w:rsidP="002E5044">
            <w:pPr>
              <w:rPr>
                <w:rFonts w:ascii="Times New Roman" w:hAnsi="Times New Roman" w:cs="Times New Roman"/>
                <w:sz w:val="28"/>
              </w:rPr>
            </w:pPr>
            <w:r w:rsidRPr="00900F9F">
              <w:rPr>
                <w:rFonts w:ascii="Times New Roman" w:hAnsi="Times New Roman" w:cs="Times New Roman"/>
                <w:sz w:val="28"/>
              </w:rPr>
              <w:lastRenderedPageBreak/>
              <w:t>14.</w:t>
            </w:r>
          </w:p>
        </w:tc>
        <w:tc>
          <w:tcPr>
            <w:tcW w:w="2533" w:type="dxa"/>
          </w:tcPr>
          <w:p w:rsidR="00806195" w:rsidRPr="00900F9F" w:rsidRDefault="00C67935" w:rsidP="00F41223">
            <w:pPr>
              <w:pStyle w:val="a6"/>
              <w:shd w:val="clear" w:color="auto" w:fill="FFFFFF"/>
              <w:spacing w:before="0" w:beforeAutospacing="0" w:after="0" w:afterAutospacing="0" w:line="294" w:lineRule="atLeast"/>
              <w:jc w:val="both"/>
              <w:rPr>
                <w:sz w:val="28"/>
              </w:rPr>
            </w:pPr>
            <w:r w:rsidRPr="00F41223">
              <w:rPr>
                <w:color w:val="000000"/>
                <w:sz w:val="28"/>
                <w:szCs w:val="28"/>
              </w:rPr>
              <w:t xml:space="preserve">A </w:t>
            </w:r>
            <w:proofErr w:type="spellStart"/>
            <w:r w:rsidRPr="00F41223">
              <w:rPr>
                <w:color w:val="000000"/>
                <w:sz w:val="28"/>
                <w:szCs w:val="28"/>
              </w:rPr>
              <w:t>business</w:t>
            </w:r>
            <w:proofErr w:type="spellEnd"/>
            <w:r w:rsidRPr="00F41223">
              <w:rPr>
                <w:color w:val="000000"/>
                <w:sz w:val="28"/>
                <w:szCs w:val="28"/>
              </w:rPr>
              <w:t xml:space="preserve"> </w:t>
            </w:r>
            <w:proofErr w:type="spellStart"/>
            <w:r w:rsidRPr="00F41223">
              <w:rPr>
                <w:color w:val="000000"/>
                <w:sz w:val="28"/>
                <w:szCs w:val="28"/>
              </w:rPr>
              <w:t>rationale</w:t>
            </w:r>
            <w:proofErr w:type="spellEnd"/>
          </w:p>
        </w:tc>
        <w:tc>
          <w:tcPr>
            <w:tcW w:w="6230" w:type="dxa"/>
          </w:tcPr>
          <w:p w:rsidR="00806195" w:rsidRPr="00A73782" w:rsidRDefault="00C053A7" w:rsidP="00F41223">
            <w:pPr>
              <w:pStyle w:val="a6"/>
              <w:shd w:val="clear" w:color="auto" w:fill="FFFFFF"/>
              <w:spacing w:before="0" w:beforeAutospacing="0" w:after="0" w:afterAutospacing="0" w:line="294" w:lineRule="atLeast"/>
              <w:jc w:val="both"/>
              <w:rPr>
                <w:color w:val="000000"/>
                <w:sz w:val="28"/>
                <w:szCs w:val="28"/>
                <w:lang w:val="en-US"/>
              </w:rPr>
            </w:pPr>
            <w:r w:rsidRPr="00C053A7">
              <w:rPr>
                <w:color w:val="000000"/>
                <w:sz w:val="28"/>
                <w:szCs w:val="28"/>
                <w:lang w:val="en-US"/>
              </w:rPr>
              <w:t xml:space="preserve">The "World of Kindness" Inclusive Playground project is aimed at creating an inclusive playground for children. It is a complex of various play and sports equipment, where both healthy children and children with developmental disabilities, children with musculoskeletal problems and other diseases can play and exercise at the same time. The playground should be open, access to it should not be limited by a fence or barrier, </w:t>
            </w:r>
            <w:proofErr w:type="gramStart"/>
            <w:r w:rsidRPr="00C053A7">
              <w:rPr>
                <w:color w:val="000000"/>
                <w:sz w:val="28"/>
                <w:szCs w:val="28"/>
                <w:lang w:val="en-US"/>
              </w:rPr>
              <w:t>everyone</w:t>
            </w:r>
            <w:proofErr w:type="gramEnd"/>
            <w:r w:rsidRPr="00C053A7">
              <w:rPr>
                <w:color w:val="000000"/>
                <w:sz w:val="28"/>
                <w:szCs w:val="28"/>
                <w:lang w:val="en-US"/>
              </w:rPr>
              <w:t xml:space="preserve"> can play and exercise.</w:t>
            </w:r>
          </w:p>
          <w:p w:rsidR="00C053A7" w:rsidRPr="00C053A7" w:rsidRDefault="00C053A7" w:rsidP="00F41223">
            <w:pPr>
              <w:pStyle w:val="a6"/>
              <w:shd w:val="clear" w:color="auto" w:fill="FFFFFF"/>
              <w:spacing w:before="0" w:beforeAutospacing="0" w:after="0" w:afterAutospacing="0" w:line="294" w:lineRule="atLeast"/>
              <w:jc w:val="both"/>
              <w:rPr>
                <w:color w:val="000000"/>
                <w:sz w:val="28"/>
                <w:szCs w:val="28"/>
                <w:lang w:val="en-US"/>
              </w:rPr>
            </w:pPr>
            <w:r w:rsidRPr="00C053A7">
              <w:rPr>
                <w:color w:val="000000"/>
                <w:sz w:val="28"/>
                <w:szCs w:val="28"/>
                <w:lang w:val="en-US"/>
              </w:rPr>
              <w:t>The play complex includes: a sand table, which can be used by children with limited mobility, a specialized slide, an inclusive carousel, a balance swing for wheelchair users, and a musical instrument. The uniqueness of this project lies in the fact that it will be the only public inclusive playground that can be supplemented with new equipment. If it is supplemented with sports and play equipment, it will be possible to organize sports and leisure activities for children with special needs.</w:t>
            </w:r>
          </w:p>
        </w:tc>
      </w:tr>
      <w:tr w:rsidR="00806195" w:rsidRPr="00A73782" w:rsidTr="002E5044">
        <w:tc>
          <w:tcPr>
            <w:tcW w:w="808" w:type="dxa"/>
          </w:tcPr>
          <w:p w:rsidR="00806195" w:rsidRPr="00900F9F" w:rsidRDefault="00806195" w:rsidP="002E5044">
            <w:pPr>
              <w:rPr>
                <w:rFonts w:ascii="Times New Roman" w:hAnsi="Times New Roman" w:cs="Times New Roman"/>
                <w:sz w:val="28"/>
              </w:rPr>
            </w:pPr>
            <w:r w:rsidRPr="00900F9F">
              <w:rPr>
                <w:rFonts w:ascii="Times New Roman" w:hAnsi="Times New Roman" w:cs="Times New Roman"/>
                <w:sz w:val="28"/>
              </w:rPr>
              <w:t>15.</w:t>
            </w:r>
          </w:p>
        </w:tc>
        <w:tc>
          <w:tcPr>
            <w:tcW w:w="2533" w:type="dxa"/>
          </w:tcPr>
          <w:p w:rsidR="00F41223" w:rsidRPr="00180F47" w:rsidRDefault="00F41223" w:rsidP="00F41223">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Activities after the end of the project</w:t>
            </w:r>
          </w:p>
          <w:p w:rsidR="00806195" w:rsidRPr="00180F47" w:rsidRDefault="00806195" w:rsidP="00F41223">
            <w:pPr>
              <w:pStyle w:val="a6"/>
              <w:shd w:val="clear" w:color="auto" w:fill="FFFFFF"/>
              <w:spacing w:before="0" w:beforeAutospacing="0" w:after="0" w:afterAutospacing="0" w:line="294" w:lineRule="atLeast"/>
              <w:jc w:val="both"/>
              <w:rPr>
                <w:color w:val="000000"/>
                <w:sz w:val="28"/>
                <w:szCs w:val="28"/>
                <w:lang w:val="en-US"/>
              </w:rPr>
            </w:pPr>
          </w:p>
        </w:tc>
        <w:tc>
          <w:tcPr>
            <w:tcW w:w="6230" w:type="dxa"/>
          </w:tcPr>
          <w:p w:rsidR="00806195" w:rsidRPr="00C053A7" w:rsidRDefault="00F41223" w:rsidP="00F41223">
            <w:pPr>
              <w:pStyle w:val="a6"/>
              <w:shd w:val="clear" w:color="auto" w:fill="FFFFFF"/>
              <w:spacing w:before="0" w:beforeAutospacing="0" w:after="0" w:afterAutospacing="0" w:line="294" w:lineRule="atLeast"/>
              <w:jc w:val="both"/>
              <w:rPr>
                <w:color w:val="000000"/>
                <w:sz w:val="28"/>
                <w:szCs w:val="28"/>
                <w:lang w:val="en-US"/>
              </w:rPr>
            </w:pPr>
            <w:r w:rsidRPr="00C053A7">
              <w:rPr>
                <w:color w:val="000000"/>
                <w:sz w:val="28"/>
                <w:szCs w:val="28"/>
                <w:lang w:val="en-US"/>
              </w:rPr>
              <w:t xml:space="preserve"> </w:t>
            </w:r>
            <w:r w:rsidR="00C053A7" w:rsidRPr="00C053A7">
              <w:rPr>
                <w:color w:val="000000"/>
                <w:sz w:val="28"/>
                <w:szCs w:val="28"/>
                <w:lang w:val="en-US"/>
              </w:rPr>
              <w:t>The creation of an inclusive playground for children is of great importance, as special and normal-type children will not only develop intellectually and strengthen their physical health through play, but also communicate and spend time together.</w:t>
            </w:r>
          </w:p>
        </w:tc>
      </w:tr>
      <w:tr w:rsidR="00806195" w:rsidRPr="00F41223" w:rsidTr="002E5044">
        <w:tc>
          <w:tcPr>
            <w:tcW w:w="808" w:type="dxa"/>
          </w:tcPr>
          <w:p w:rsidR="00806195" w:rsidRPr="00F41223" w:rsidRDefault="00806195" w:rsidP="002E5044">
            <w:pPr>
              <w:rPr>
                <w:rFonts w:ascii="Times New Roman" w:hAnsi="Times New Roman" w:cs="Times New Roman"/>
                <w:sz w:val="28"/>
                <w:lang w:val="en-US"/>
              </w:rPr>
            </w:pPr>
            <w:r w:rsidRPr="00F41223">
              <w:rPr>
                <w:rFonts w:ascii="Times New Roman" w:hAnsi="Times New Roman" w:cs="Times New Roman"/>
                <w:sz w:val="28"/>
                <w:lang w:val="en-US"/>
              </w:rPr>
              <w:t>16</w:t>
            </w:r>
          </w:p>
        </w:tc>
        <w:tc>
          <w:tcPr>
            <w:tcW w:w="2533" w:type="dxa"/>
          </w:tcPr>
          <w:p w:rsidR="00806195" w:rsidRPr="00F41223" w:rsidRDefault="00F41223" w:rsidP="00F41223">
            <w:pPr>
              <w:pStyle w:val="a6"/>
              <w:shd w:val="clear" w:color="auto" w:fill="FFFFFF"/>
              <w:spacing w:before="0" w:beforeAutospacing="0" w:after="0" w:afterAutospacing="0" w:line="294" w:lineRule="atLeast"/>
              <w:jc w:val="both"/>
              <w:rPr>
                <w:color w:val="000000"/>
                <w:sz w:val="28"/>
                <w:szCs w:val="28"/>
              </w:rPr>
            </w:pPr>
            <w:proofErr w:type="spellStart"/>
            <w:r w:rsidRPr="00F41223">
              <w:rPr>
                <w:color w:val="000000"/>
                <w:sz w:val="28"/>
                <w:szCs w:val="28"/>
              </w:rPr>
              <w:t>Project</w:t>
            </w:r>
            <w:proofErr w:type="spellEnd"/>
            <w:r w:rsidRPr="00F41223">
              <w:rPr>
                <w:color w:val="000000"/>
                <w:sz w:val="28"/>
                <w:szCs w:val="28"/>
              </w:rPr>
              <w:t xml:space="preserve"> </w:t>
            </w:r>
            <w:proofErr w:type="spellStart"/>
            <w:r w:rsidRPr="00F41223">
              <w:rPr>
                <w:color w:val="000000"/>
                <w:sz w:val="28"/>
                <w:szCs w:val="28"/>
              </w:rPr>
              <w:t>budget</w:t>
            </w:r>
            <w:proofErr w:type="spellEnd"/>
          </w:p>
        </w:tc>
        <w:tc>
          <w:tcPr>
            <w:tcW w:w="6230" w:type="dxa"/>
          </w:tcPr>
          <w:p w:rsidR="00806195" w:rsidRPr="00C053A7" w:rsidRDefault="00C053A7" w:rsidP="00F41223">
            <w:pPr>
              <w:pStyle w:val="a6"/>
              <w:shd w:val="clear" w:color="auto" w:fill="FFFFFF"/>
              <w:spacing w:before="0" w:beforeAutospacing="0" w:after="0" w:afterAutospacing="0" w:line="294" w:lineRule="atLeast"/>
              <w:jc w:val="both"/>
              <w:rPr>
                <w:color w:val="000000"/>
                <w:sz w:val="28"/>
                <w:szCs w:val="28"/>
              </w:rPr>
            </w:pPr>
            <w:r w:rsidRPr="00C053A7">
              <w:rPr>
                <w:color w:val="000000"/>
                <w:sz w:val="28"/>
                <w:szCs w:val="28"/>
              </w:rPr>
              <w:t xml:space="preserve">35000 </w:t>
            </w:r>
            <w:proofErr w:type="spellStart"/>
            <w:r w:rsidRPr="00C053A7">
              <w:rPr>
                <w:color w:val="000000"/>
                <w:sz w:val="28"/>
                <w:szCs w:val="28"/>
              </w:rPr>
              <w:t>bel</w:t>
            </w:r>
            <w:proofErr w:type="spellEnd"/>
            <w:r w:rsidRPr="00C053A7">
              <w:rPr>
                <w:color w:val="000000"/>
                <w:sz w:val="28"/>
                <w:szCs w:val="28"/>
              </w:rPr>
              <w:t xml:space="preserve"> </w:t>
            </w:r>
            <w:proofErr w:type="spellStart"/>
            <w:r w:rsidRPr="00C053A7">
              <w:rPr>
                <w:color w:val="000000"/>
                <w:sz w:val="28"/>
                <w:szCs w:val="28"/>
              </w:rPr>
              <w:t>rubles</w:t>
            </w:r>
            <w:proofErr w:type="spellEnd"/>
          </w:p>
        </w:tc>
      </w:tr>
    </w:tbl>
    <w:p w:rsidR="00806195" w:rsidRPr="00F41223" w:rsidRDefault="00806195">
      <w:pPr>
        <w:rPr>
          <w:lang w:val="en-US"/>
        </w:rPr>
      </w:pPr>
    </w:p>
    <w:sectPr w:rsidR="00806195" w:rsidRPr="00F41223" w:rsidSect="00C533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DBA" w:rsidRDefault="00EA5DBA" w:rsidP="003A5F77">
      <w:pPr>
        <w:spacing w:after="0" w:line="240" w:lineRule="auto"/>
      </w:pPr>
      <w:r>
        <w:separator/>
      </w:r>
    </w:p>
  </w:endnote>
  <w:endnote w:type="continuationSeparator" w:id="0">
    <w:p w:rsidR="00EA5DBA" w:rsidRDefault="00EA5DBA" w:rsidP="003A5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DBA" w:rsidRDefault="00EA5DBA" w:rsidP="003A5F77">
      <w:pPr>
        <w:spacing w:after="0" w:line="240" w:lineRule="auto"/>
      </w:pPr>
      <w:r>
        <w:separator/>
      </w:r>
    </w:p>
  </w:footnote>
  <w:footnote w:type="continuationSeparator" w:id="0">
    <w:p w:rsidR="00EA5DBA" w:rsidRDefault="00EA5DBA" w:rsidP="003A5F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F4B"/>
    <w:multiLevelType w:val="hybridMultilevel"/>
    <w:tmpl w:val="F398AC40"/>
    <w:lvl w:ilvl="0" w:tplc="B8B0DCB8">
      <w:start w:val="1"/>
      <w:numFmt w:val="bullet"/>
      <w:lvlText w:val=""/>
      <w:lvlJc w:val="left"/>
      <w:pPr>
        <w:ind w:left="502" w:hanging="360"/>
      </w:pPr>
      <w:rPr>
        <w:rFonts w:ascii="Symbol" w:hAnsi="Symbol" w:hint="default"/>
        <w:lang w:val="en-US"/>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409C6AA3"/>
    <w:multiLevelType w:val="hybridMultilevel"/>
    <w:tmpl w:val="58D42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4C0192"/>
    <w:multiLevelType w:val="hybridMultilevel"/>
    <w:tmpl w:val="C6181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6113F3"/>
    <w:multiLevelType w:val="hybridMultilevel"/>
    <w:tmpl w:val="EFF2A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142079"/>
    <w:multiLevelType w:val="hybridMultilevel"/>
    <w:tmpl w:val="F7F64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7566D50"/>
    <w:multiLevelType w:val="hybridMultilevel"/>
    <w:tmpl w:val="B6347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A237D7"/>
    <w:multiLevelType w:val="hybridMultilevel"/>
    <w:tmpl w:val="EABAA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A537E"/>
    <w:rsid w:val="0001215E"/>
    <w:rsid w:val="00034595"/>
    <w:rsid w:val="00096C56"/>
    <w:rsid w:val="000A0FD2"/>
    <w:rsid w:val="000A36EB"/>
    <w:rsid w:val="001279F8"/>
    <w:rsid w:val="00180F47"/>
    <w:rsid w:val="001819B1"/>
    <w:rsid w:val="001A0AD1"/>
    <w:rsid w:val="001B7628"/>
    <w:rsid w:val="001D5826"/>
    <w:rsid w:val="001F4706"/>
    <w:rsid w:val="00203905"/>
    <w:rsid w:val="002274C3"/>
    <w:rsid w:val="0026178F"/>
    <w:rsid w:val="002E5044"/>
    <w:rsid w:val="003334B0"/>
    <w:rsid w:val="00344762"/>
    <w:rsid w:val="003A3BD9"/>
    <w:rsid w:val="003A41BF"/>
    <w:rsid w:val="003A5F77"/>
    <w:rsid w:val="003B58A0"/>
    <w:rsid w:val="003D6583"/>
    <w:rsid w:val="00401D7A"/>
    <w:rsid w:val="00424E13"/>
    <w:rsid w:val="004368CF"/>
    <w:rsid w:val="00442E3E"/>
    <w:rsid w:val="00456551"/>
    <w:rsid w:val="004650DB"/>
    <w:rsid w:val="004A7F9B"/>
    <w:rsid w:val="004F5E4F"/>
    <w:rsid w:val="004F7006"/>
    <w:rsid w:val="005054B4"/>
    <w:rsid w:val="00532F3F"/>
    <w:rsid w:val="005B0827"/>
    <w:rsid w:val="005B53A8"/>
    <w:rsid w:val="005E1957"/>
    <w:rsid w:val="00621873"/>
    <w:rsid w:val="006B5071"/>
    <w:rsid w:val="006B5C09"/>
    <w:rsid w:val="006C16EE"/>
    <w:rsid w:val="006E3D19"/>
    <w:rsid w:val="007047CE"/>
    <w:rsid w:val="00730373"/>
    <w:rsid w:val="0073306D"/>
    <w:rsid w:val="007341D6"/>
    <w:rsid w:val="0076430F"/>
    <w:rsid w:val="007D2B30"/>
    <w:rsid w:val="0080394D"/>
    <w:rsid w:val="00806195"/>
    <w:rsid w:val="00846A3A"/>
    <w:rsid w:val="00887BCF"/>
    <w:rsid w:val="00911DD8"/>
    <w:rsid w:val="0091696E"/>
    <w:rsid w:val="009912D5"/>
    <w:rsid w:val="009A73FD"/>
    <w:rsid w:val="009F2AEA"/>
    <w:rsid w:val="00A02B78"/>
    <w:rsid w:val="00A11138"/>
    <w:rsid w:val="00A36674"/>
    <w:rsid w:val="00A50D74"/>
    <w:rsid w:val="00A73782"/>
    <w:rsid w:val="00A92FED"/>
    <w:rsid w:val="00AA55B1"/>
    <w:rsid w:val="00B12AE6"/>
    <w:rsid w:val="00B43752"/>
    <w:rsid w:val="00B75DBA"/>
    <w:rsid w:val="00B93E6F"/>
    <w:rsid w:val="00BD5967"/>
    <w:rsid w:val="00BD6988"/>
    <w:rsid w:val="00C02DC3"/>
    <w:rsid w:val="00C053A7"/>
    <w:rsid w:val="00C2424E"/>
    <w:rsid w:val="00C533CD"/>
    <w:rsid w:val="00C569A2"/>
    <w:rsid w:val="00C57F61"/>
    <w:rsid w:val="00C67935"/>
    <w:rsid w:val="00C77E96"/>
    <w:rsid w:val="00CA1538"/>
    <w:rsid w:val="00CE1312"/>
    <w:rsid w:val="00D23892"/>
    <w:rsid w:val="00D375B8"/>
    <w:rsid w:val="00D9031D"/>
    <w:rsid w:val="00DB17AB"/>
    <w:rsid w:val="00E41A94"/>
    <w:rsid w:val="00E9217B"/>
    <w:rsid w:val="00EA537E"/>
    <w:rsid w:val="00EA5DBA"/>
    <w:rsid w:val="00EC598F"/>
    <w:rsid w:val="00EF02C0"/>
    <w:rsid w:val="00EF280C"/>
    <w:rsid w:val="00F00F45"/>
    <w:rsid w:val="00F11130"/>
    <w:rsid w:val="00F14E2D"/>
    <w:rsid w:val="00F41223"/>
    <w:rsid w:val="00F44A99"/>
    <w:rsid w:val="00FE43E7"/>
    <w:rsid w:val="00FF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1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53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43752"/>
    <w:pPr>
      <w:ind w:left="720"/>
      <w:contextualSpacing/>
    </w:pPr>
  </w:style>
  <w:style w:type="character" w:styleId="a5">
    <w:name w:val="Hyperlink"/>
    <w:basedOn w:val="a0"/>
    <w:uiPriority w:val="99"/>
    <w:unhideWhenUsed/>
    <w:rsid w:val="00DB17AB"/>
    <w:rPr>
      <w:color w:val="0000FF" w:themeColor="hyperlink"/>
      <w:u w:val="single"/>
    </w:rPr>
  </w:style>
  <w:style w:type="paragraph" w:styleId="a6">
    <w:name w:val="Normal (Web)"/>
    <w:basedOn w:val="a"/>
    <w:uiPriority w:val="99"/>
    <w:unhideWhenUsed/>
    <w:rsid w:val="000345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EF02C0"/>
    <w:rPr>
      <w:i/>
      <w:iCs/>
    </w:rPr>
  </w:style>
  <w:style w:type="paragraph" w:styleId="HTML">
    <w:name w:val="HTML Preformatted"/>
    <w:basedOn w:val="a"/>
    <w:link w:val="HTML0"/>
    <w:uiPriority w:val="99"/>
    <w:unhideWhenUsed/>
    <w:rsid w:val="003A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A5F77"/>
    <w:rPr>
      <w:rFonts w:ascii="Courier New" w:eastAsia="Times New Roman" w:hAnsi="Courier New" w:cs="Courier New"/>
      <w:sz w:val="20"/>
      <w:szCs w:val="20"/>
      <w:lang w:eastAsia="ru-RU"/>
    </w:rPr>
  </w:style>
  <w:style w:type="paragraph" w:styleId="a8">
    <w:name w:val="endnote text"/>
    <w:basedOn w:val="a"/>
    <w:link w:val="a9"/>
    <w:uiPriority w:val="99"/>
    <w:semiHidden/>
    <w:unhideWhenUsed/>
    <w:rsid w:val="003A5F77"/>
    <w:pPr>
      <w:spacing w:after="0" w:line="240" w:lineRule="auto"/>
    </w:pPr>
    <w:rPr>
      <w:sz w:val="20"/>
      <w:szCs w:val="20"/>
    </w:rPr>
  </w:style>
  <w:style w:type="character" w:customStyle="1" w:styleId="a9">
    <w:name w:val="Текст концевой сноски Знак"/>
    <w:basedOn w:val="a0"/>
    <w:link w:val="a8"/>
    <w:uiPriority w:val="99"/>
    <w:semiHidden/>
    <w:rsid w:val="003A5F77"/>
    <w:rPr>
      <w:sz w:val="20"/>
      <w:szCs w:val="20"/>
    </w:rPr>
  </w:style>
  <w:style w:type="character" w:styleId="aa">
    <w:name w:val="endnote reference"/>
    <w:basedOn w:val="a0"/>
    <w:uiPriority w:val="99"/>
    <w:semiHidden/>
    <w:unhideWhenUsed/>
    <w:rsid w:val="003A5F77"/>
    <w:rPr>
      <w:vertAlign w:val="superscript"/>
    </w:rPr>
  </w:style>
  <w:style w:type="paragraph" w:styleId="ab">
    <w:name w:val="Balloon Text"/>
    <w:basedOn w:val="a"/>
    <w:link w:val="ac"/>
    <w:uiPriority w:val="99"/>
    <w:semiHidden/>
    <w:unhideWhenUsed/>
    <w:rsid w:val="00CA153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A15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425">
      <w:bodyDiv w:val="1"/>
      <w:marLeft w:val="0"/>
      <w:marRight w:val="0"/>
      <w:marTop w:val="0"/>
      <w:marBottom w:val="0"/>
      <w:divBdr>
        <w:top w:val="none" w:sz="0" w:space="0" w:color="auto"/>
        <w:left w:val="none" w:sz="0" w:space="0" w:color="auto"/>
        <w:bottom w:val="none" w:sz="0" w:space="0" w:color="auto"/>
        <w:right w:val="none" w:sz="0" w:space="0" w:color="auto"/>
      </w:divBdr>
    </w:div>
    <w:div w:id="3821378">
      <w:bodyDiv w:val="1"/>
      <w:marLeft w:val="0"/>
      <w:marRight w:val="0"/>
      <w:marTop w:val="0"/>
      <w:marBottom w:val="0"/>
      <w:divBdr>
        <w:top w:val="none" w:sz="0" w:space="0" w:color="auto"/>
        <w:left w:val="none" w:sz="0" w:space="0" w:color="auto"/>
        <w:bottom w:val="none" w:sz="0" w:space="0" w:color="auto"/>
        <w:right w:val="none" w:sz="0" w:space="0" w:color="auto"/>
      </w:divBdr>
    </w:div>
    <w:div w:id="7415464">
      <w:bodyDiv w:val="1"/>
      <w:marLeft w:val="0"/>
      <w:marRight w:val="0"/>
      <w:marTop w:val="0"/>
      <w:marBottom w:val="0"/>
      <w:divBdr>
        <w:top w:val="none" w:sz="0" w:space="0" w:color="auto"/>
        <w:left w:val="none" w:sz="0" w:space="0" w:color="auto"/>
        <w:bottom w:val="none" w:sz="0" w:space="0" w:color="auto"/>
        <w:right w:val="none" w:sz="0" w:space="0" w:color="auto"/>
      </w:divBdr>
    </w:div>
    <w:div w:id="195312848">
      <w:bodyDiv w:val="1"/>
      <w:marLeft w:val="0"/>
      <w:marRight w:val="0"/>
      <w:marTop w:val="0"/>
      <w:marBottom w:val="0"/>
      <w:divBdr>
        <w:top w:val="none" w:sz="0" w:space="0" w:color="auto"/>
        <w:left w:val="none" w:sz="0" w:space="0" w:color="auto"/>
        <w:bottom w:val="none" w:sz="0" w:space="0" w:color="auto"/>
        <w:right w:val="none" w:sz="0" w:space="0" w:color="auto"/>
      </w:divBdr>
    </w:div>
    <w:div w:id="196085741">
      <w:bodyDiv w:val="1"/>
      <w:marLeft w:val="0"/>
      <w:marRight w:val="0"/>
      <w:marTop w:val="0"/>
      <w:marBottom w:val="0"/>
      <w:divBdr>
        <w:top w:val="none" w:sz="0" w:space="0" w:color="auto"/>
        <w:left w:val="none" w:sz="0" w:space="0" w:color="auto"/>
        <w:bottom w:val="none" w:sz="0" w:space="0" w:color="auto"/>
        <w:right w:val="none" w:sz="0" w:space="0" w:color="auto"/>
      </w:divBdr>
    </w:div>
    <w:div w:id="202211215">
      <w:bodyDiv w:val="1"/>
      <w:marLeft w:val="0"/>
      <w:marRight w:val="0"/>
      <w:marTop w:val="0"/>
      <w:marBottom w:val="0"/>
      <w:divBdr>
        <w:top w:val="none" w:sz="0" w:space="0" w:color="auto"/>
        <w:left w:val="none" w:sz="0" w:space="0" w:color="auto"/>
        <w:bottom w:val="none" w:sz="0" w:space="0" w:color="auto"/>
        <w:right w:val="none" w:sz="0" w:space="0" w:color="auto"/>
      </w:divBdr>
    </w:div>
    <w:div w:id="292105995">
      <w:bodyDiv w:val="1"/>
      <w:marLeft w:val="0"/>
      <w:marRight w:val="0"/>
      <w:marTop w:val="0"/>
      <w:marBottom w:val="0"/>
      <w:divBdr>
        <w:top w:val="none" w:sz="0" w:space="0" w:color="auto"/>
        <w:left w:val="none" w:sz="0" w:space="0" w:color="auto"/>
        <w:bottom w:val="none" w:sz="0" w:space="0" w:color="auto"/>
        <w:right w:val="none" w:sz="0" w:space="0" w:color="auto"/>
      </w:divBdr>
    </w:div>
    <w:div w:id="498883785">
      <w:bodyDiv w:val="1"/>
      <w:marLeft w:val="0"/>
      <w:marRight w:val="0"/>
      <w:marTop w:val="0"/>
      <w:marBottom w:val="0"/>
      <w:divBdr>
        <w:top w:val="none" w:sz="0" w:space="0" w:color="auto"/>
        <w:left w:val="none" w:sz="0" w:space="0" w:color="auto"/>
        <w:bottom w:val="none" w:sz="0" w:space="0" w:color="auto"/>
        <w:right w:val="none" w:sz="0" w:space="0" w:color="auto"/>
      </w:divBdr>
    </w:div>
    <w:div w:id="548961630">
      <w:bodyDiv w:val="1"/>
      <w:marLeft w:val="0"/>
      <w:marRight w:val="0"/>
      <w:marTop w:val="0"/>
      <w:marBottom w:val="0"/>
      <w:divBdr>
        <w:top w:val="none" w:sz="0" w:space="0" w:color="auto"/>
        <w:left w:val="none" w:sz="0" w:space="0" w:color="auto"/>
        <w:bottom w:val="none" w:sz="0" w:space="0" w:color="auto"/>
        <w:right w:val="none" w:sz="0" w:space="0" w:color="auto"/>
      </w:divBdr>
    </w:div>
    <w:div w:id="566303262">
      <w:bodyDiv w:val="1"/>
      <w:marLeft w:val="0"/>
      <w:marRight w:val="0"/>
      <w:marTop w:val="0"/>
      <w:marBottom w:val="0"/>
      <w:divBdr>
        <w:top w:val="none" w:sz="0" w:space="0" w:color="auto"/>
        <w:left w:val="none" w:sz="0" w:space="0" w:color="auto"/>
        <w:bottom w:val="none" w:sz="0" w:space="0" w:color="auto"/>
        <w:right w:val="none" w:sz="0" w:space="0" w:color="auto"/>
      </w:divBdr>
    </w:div>
    <w:div w:id="663973652">
      <w:bodyDiv w:val="1"/>
      <w:marLeft w:val="0"/>
      <w:marRight w:val="0"/>
      <w:marTop w:val="0"/>
      <w:marBottom w:val="0"/>
      <w:divBdr>
        <w:top w:val="none" w:sz="0" w:space="0" w:color="auto"/>
        <w:left w:val="none" w:sz="0" w:space="0" w:color="auto"/>
        <w:bottom w:val="none" w:sz="0" w:space="0" w:color="auto"/>
        <w:right w:val="none" w:sz="0" w:space="0" w:color="auto"/>
      </w:divBdr>
    </w:div>
    <w:div w:id="698629390">
      <w:bodyDiv w:val="1"/>
      <w:marLeft w:val="0"/>
      <w:marRight w:val="0"/>
      <w:marTop w:val="0"/>
      <w:marBottom w:val="0"/>
      <w:divBdr>
        <w:top w:val="none" w:sz="0" w:space="0" w:color="auto"/>
        <w:left w:val="none" w:sz="0" w:space="0" w:color="auto"/>
        <w:bottom w:val="none" w:sz="0" w:space="0" w:color="auto"/>
        <w:right w:val="none" w:sz="0" w:space="0" w:color="auto"/>
      </w:divBdr>
    </w:div>
    <w:div w:id="734400992">
      <w:bodyDiv w:val="1"/>
      <w:marLeft w:val="0"/>
      <w:marRight w:val="0"/>
      <w:marTop w:val="0"/>
      <w:marBottom w:val="0"/>
      <w:divBdr>
        <w:top w:val="none" w:sz="0" w:space="0" w:color="auto"/>
        <w:left w:val="none" w:sz="0" w:space="0" w:color="auto"/>
        <w:bottom w:val="none" w:sz="0" w:space="0" w:color="auto"/>
        <w:right w:val="none" w:sz="0" w:space="0" w:color="auto"/>
      </w:divBdr>
    </w:div>
    <w:div w:id="808596391">
      <w:bodyDiv w:val="1"/>
      <w:marLeft w:val="0"/>
      <w:marRight w:val="0"/>
      <w:marTop w:val="0"/>
      <w:marBottom w:val="0"/>
      <w:divBdr>
        <w:top w:val="none" w:sz="0" w:space="0" w:color="auto"/>
        <w:left w:val="none" w:sz="0" w:space="0" w:color="auto"/>
        <w:bottom w:val="none" w:sz="0" w:space="0" w:color="auto"/>
        <w:right w:val="none" w:sz="0" w:space="0" w:color="auto"/>
      </w:divBdr>
    </w:div>
    <w:div w:id="820577903">
      <w:bodyDiv w:val="1"/>
      <w:marLeft w:val="0"/>
      <w:marRight w:val="0"/>
      <w:marTop w:val="0"/>
      <w:marBottom w:val="0"/>
      <w:divBdr>
        <w:top w:val="none" w:sz="0" w:space="0" w:color="auto"/>
        <w:left w:val="none" w:sz="0" w:space="0" w:color="auto"/>
        <w:bottom w:val="none" w:sz="0" w:space="0" w:color="auto"/>
        <w:right w:val="none" w:sz="0" w:space="0" w:color="auto"/>
      </w:divBdr>
    </w:div>
    <w:div w:id="1170560270">
      <w:bodyDiv w:val="1"/>
      <w:marLeft w:val="0"/>
      <w:marRight w:val="0"/>
      <w:marTop w:val="0"/>
      <w:marBottom w:val="0"/>
      <w:divBdr>
        <w:top w:val="none" w:sz="0" w:space="0" w:color="auto"/>
        <w:left w:val="none" w:sz="0" w:space="0" w:color="auto"/>
        <w:bottom w:val="none" w:sz="0" w:space="0" w:color="auto"/>
        <w:right w:val="none" w:sz="0" w:space="0" w:color="auto"/>
      </w:divBdr>
    </w:div>
    <w:div w:id="1271012702">
      <w:bodyDiv w:val="1"/>
      <w:marLeft w:val="0"/>
      <w:marRight w:val="0"/>
      <w:marTop w:val="0"/>
      <w:marBottom w:val="0"/>
      <w:divBdr>
        <w:top w:val="none" w:sz="0" w:space="0" w:color="auto"/>
        <w:left w:val="none" w:sz="0" w:space="0" w:color="auto"/>
        <w:bottom w:val="none" w:sz="0" w:space="0" w:color="auto"/>
        <w:right w:val="none" w:sz="0" w:space="0" w:color="auto"/>
      </w:divBdr>
    </w:div>
    <w:div w:id="1281719490">
      <w:bodyDiv w:val="1"/>
      <w:marLeft w:val="0"/>
      <w:marRight w:val="0"/>
      <w:marTop w:val="0"/>
      <w:marBottom w:val="0"/>
      <w:divBdr>
        <w:top w:val="none" w:sz="0" w:space="0" w:color="auto"/>
        <w:left w:val="none" w:sz="0" w:space="0" w:color="auto"/>
        <w:bottom w:val="none" w:sz="0" w:space="0" w:color="auto"/>
        <w:right w:val="none" w:sz="0" w:space="0" w:color="auto"/>
      </w:divBdr>
    </w:div>
    <w:div w:id="1348603546">
      <w:bodyDiv w:val="1"/>
      <w:marLeft w:val="0"/>
      <w:marRight w:val="0"/>
      <w:marTop w:val="0"/>
      <w:marBottom w:val="0"/>
      <w:divBdr>
        <w:top w:val="none" w:sz="0" w:space="0" w:color="auto"/>
        <w:left w:val="none" w:sz="0" w:space="0" w:color="auto"/>
        <w:bottom w:val="none" w:sz="0" w:space="0" w:color="auto"/>
        <w:right w:val="none" w:sz="0" w:space="0" w:color="auto"/>
      </w:divBdr>
    </w:div>
    <w:div w:id="1380934710">
      <w:bodyDiv w:val="1"/>
      <w:marLeft w:val="0"/>
      <w:marRight w:val="0"/>
      <w:marTop w:val="0"/>
      <w:marBottom w:val="0"/>
      <w:divBdr>
        <w:top w:val="none" w:sz="0" w:space="0" w:color="auto"/>
        <w:left w:val="none" w:sz="0" w:space="0" w:color="auto"/>
        <w:bottom w:val="none" w:sz="0" w:space="0" w:color="auto"/>
        <w:right w:val="none" w:sz="0" w:space="0" w:color="auto"/>
      </w:divBdr>
    </w:div>
    <w:div w:id="1765689189">
      <w:bodyDiv w:val="1"/>
      <w:marLeft w:val="0"/>
      <w:marRight w:val="0"/>
      <w:marTop w:val="0"/>
      <w:marBottom w:val="0"/>
      <w:divBdr>
        <w:top w:val="none" w:sz="0" w:space="0" w:color="auto"/>
        <w:left w:val="none" w:sz="0" w:space="0" w:color="auto"/>
        <w:bottom w:val="none" w:sz="0" w:space="0" w:color="auto"/>
        <w:right w:val="none" w:sz="0" w:space="0" w:color="auto"/>
      </w:divBdr>
    </w:div>
    <w:div w:id="1773820076">
      <w:bodyDiv w:val="1"/>
      <w:marLeft w:val="0"/>
      <w:marRight w:val="0"/>
      <w:marTop w:val="0"/>
      <w:marBottom w:val="0"/>
      <w:divBdr>
        <w:top w:val="none" w:sz="0" w:space="0" w:color="auto"/>
        <w:left w:val="none" w:sz="0" w:space="0" w:color="auto"/>
        <w:bottom w:val="none" w:sz="0" w:space="0" w:color="auto"/>
        <w:right w:val="none" w:sz="0" w:space="0" w:color="auto"/>
      </w:divBdr>
    </w:div>
    <w:div w:id="1787506439">
      <w:bodyDiv w:val="1"/>
      <w:marLeft w:val="0"/>
      <w:marRight w:val="0"/>
      <w:marTop w:val="0"/>
      <w:marBottom w:val="0"/>
      <w:divBdr>
        <w:top w:val="none" w:sz="0" w:space="0" w:color="auto"/>
        <w:left w:val="none" w:sz="0" w:space="0" w:color="auto"/>
        <w:bottom w:val="none" w:sz="0" w:space="0" w:color="auto"/>
        <w:right w:val="none" w:sz="0" w:space="0" w:color="auto"/>
      </w:divBdr>
    </w:div>
    <w:div w:id="1895122062">
      <w:bodyDiv w:val="1"/>
      <w:marLeft w:val="0"/>
      <w:marRight w:val="0"/>
      <w:marTop w:val="0"/>
      <w:marBottom w:val="0"/>
      <w:divBdr>
        <w:top w:val="none" w:sz="0" w:space="0" w:color="auto"/>
        <w:left w:val="none" w:sz="0" w:space="0" w:color="auto"/>
        <w:bottom w:val="none" w:sz="0" w:space="0" w:color="auto"/>
        <w:right w:val="none" w:sz="0" w:space="0" w:color="auto"/>
      </w:divBdr>
    </w:div>
    <w:div w:id="1914701340">
      <w:bodyDiv w:val="1"/>
      <w:marLeft w:val="0"/>
      <w:marRight w:val="0"/>
      <w:marTop w:val="0"/>
      <w:marBottom w:val="0"/>
      <w:divBdr>
        <w:top w:val="none" w:sz="0" w:space="0" w:color="auto"/>
        <w:left w:val="none" w:sz="0" w:space="0" w:color="auto"/>
        <w:bottom w:val="none" w:sz="0" w:space="0" w:color="auto"/>
        <w:right w:val="none" w:sz="0" w:space="0" w:color="auto"/>
      </w:divBdr>
    </w:div>
    <w:div w:id="1918711414">
      <w:bodyDiv w:val="1"/>
      <w:marLeft w:val="0"/>
      <w:marRight w:val="0"/>
      <w:marTop w:val="0"/>
      <w:marBottom w:val="0"/>
      <w:divBdr>
        <w:top w:val="none" w:sz="0" w:space="0" w:color="auto"/>
        <w:left w:val="none" w:sz="0" w:space="0" w:color="auto"/>
        <w:bottom w:val="none" w:sz="0" w:space="0" w:color="auto"/>
        <w:right w:val="none" w:sz="0" w:space="0" w:color="auto"/>
      </w:divBdr>
    </w:div>
    <w:div w:id="1931967353">
      <w:bodyDiv w:val="1"/>
      <w:marLeft w:val="0"/>
      <w:marRight w:val="0"/>
      <w:marTop w:val="0"/>
      <w:marBottom w:val="0"/>
      <w:divBdr>
        <w:top w:val="none" w:sz="0" w:space="0" w:color="auto"/>
        <w:left w:val="none" w:sz="0" w:space="0" w:color="auto"/>
        <w:bottom w:val="none" w:sz="0" w:space="0" w:color="auto"/>
        <w:right w:val="none" w:sz="0" w:space="0" w:color="auto"/>
      </w:divBdr>
    </w:div>
    <w:div w:id="1944266947">
      <w:bodyDiv w:val="1"/>
      <w:marLeft w:val="0"/>
      <w:marRight w:val="0"/>
      <w:marTop w:val="0"/>
      <w:marBottom w:val="0"/>
      <w:divBdr>
        <w:top w:val="none" w:sz="0" w:space="0" w:color="auto"/>
        <w:left w:val="none" w:sz="0" w:space="0" w:color="auto"/>
        <w:bottom w:val="none" w:sz="0" w:space="0" w:color="auto"/>
        <w:right w:val="none" w:sz="0" w:space="0" w:color="auto"/>
      </w:divBdr>
    </w:div>
    <w:div w:id="1955281865">
      <w:bodyDiv w:val="1"/>
      <w:marLeft w:val="0"/>
      <w:marRight w:val="0"/>
      <w:marTop w:val="0"/>
      <w:marBottom w:val="0"/>
      <w:divBdr>
        <w:top w:val="none" w:sz="0" w:space="0" w:color="auto"/>
        <w:left w:val="none" w:sz="0" w:space="0" w:color="auto"/>
        <w:bottom w:val="none" w:sz="0" w:space="0" w:color="auto"/>
        <w:right w:val="none" w:sz="0" w:space="0" w:color="auto"/>
      </w:divBdr>
    </w:div>
    <w:div w:id="204147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endnotes.xml" Type="http://schemas.openxmlformats.org/officeDocument/2006/relationships/endnotes"/><Relationship Id="rId13" Target="media/image4.jpeg" Type="http://schemas.openxmlformats.org/officeDocument/2006/relationships/image"/><Relationship Id="rId18" Target="fontTable.xml" Type="http://schemas.openxmlformats.org/officeDocument/2006/relationships/fontTable"/><Relationship Id="rId3" Target="styles.xml" Type="http://schemas.openxmlformats.org/officeDocument/2006/relationships/styles"/><Relationship Id="rId7" Target="footnotes.xml" Type="http://schemas.openxmlformats.org/officeDocument/2006/relationships/footnotes"/><Relationship Id="rId12" Target="media/image3.jpeg" Type="http://schemas.openxmlformats.org/officeDocument/2006/relationships/image"/><Relationship Id="rId17" Target="https://context.reverso.net/%D0%BF%D0%B5%D1%80%D0%B5%D0%B2%D0%BE%D0%B4/%D0%B0%D0%BD%D0%B3%D0%BB%D0%B8%D0%B9%D1%81%D0%BA%D0%B8%D0%B9-%D1%80%D1%83%D1%81%D1%81%D0%BA%D0%B8%D0%B9/objectives+of+the+project" TargetMode="External" Type="http://schemas.openxmlformats.org/officeDocument/2006/relationships/hyperlink"/><Relationship Id="rId2" Target="numbering.xml" Type="http://schemas.openxmlformats.org/officeDocument/2006/relationships/numbering"/><Relationship Id="rId16" Target="mailto:dshi.yarullin2017@vitobl.by" TargetMode="External" Type="http://schemas.openxmlformats.org/officeDocument/2006/relationships/hyperlink"/><Relationship Id="rId1" Target="../customXml/item1.xml" Type="http://schemas.openxmlformats.org/officeDocument/2006/relationships/customXml"/><Relationship Id="rId6" Target="webSettings.xml" Type="http://schemas.openxmlformats.org/officeDocument/2006/relationships/webSettings"/><Relationship Id="rId11" Target="media/image2.jpeg" Type="http://schemas.openxmlformats.org/officeDocument/2006/relationships/image"/><Relationship Id="rId5" Target="settings.xml" Type="http://schemas.openxmlformats.org/officeDocument/2006/relationships/settings"/><Relationship Id="rId15" Target="https://context.reverso.net/%D0%BF%D0%B5%D1%80%D0%B5%D0%B2%D0%BE%D0%B4/%D0%B0%D0%BD%D0%B3%D0%BB%D0%B8%D0%B9%D1%81%D0%BA%D0%B8%D0%B9-%D1%80%D1%83%D1%81%D1%81%D0%BA%D0%B8%D0%B9/Project+title" TargetMode="External" Type="http://schemas.openxmlformats.org/officeDocument/2006/relationships/hyperlink"/><Relationship Id="rId10" Target="media/image1.jpeg" Type="http://schemas.openxmlformats.org/officeDocument/2006/relationships/image"/><Relationship Id="rId19" Target="theme/theme1.xml" Type="http://schemas.openxmlformats.org/officeDocument/2006/relationships/theme"/><Relationship Id="rId4" Target="stylesWithEffects.xml" Type="http://schemas.microsoft.com/office/2007/relationships/stylesWithEffects"/><Relationship Id="rId9" Target="mailto:dshi.yarullin2017@vitobl.by" TargetMode="External" Type="http://schemas.openxmlformats.org/officeDocument/2006/relationships/hyperlink"/><Relationship Id="rId14" Target="media/image5.jpe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36D1-5E2F-441E-8B68-CF0FCE32E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8</Pages>
  <Words>1483</Words>
  <Characters>8454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BEGLION</dc:creator>
  <cp:keywords/>
  <dc:description/>
  <cp:lastModifiedBy>PC15</cp:lastModifiedBy>
  <cp:revision>8</cp:revision>
  <cp:lastPrinted>2020-03-26T05:16:00Z</cp:lastPrinted>
  <dcterms:created xsi:type="dcterms:W3CDTF">2020-06-29T06:48:00Z</dcterms:created>
  <dcterms:modified xsi:type="dcterms:W3CDTF">2026-02-05T08:31:00Z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77363</vt:lpwstr>
  </property>
  <property fmtid="{D5CDD505-2E9C-101B-9397-08002B2CF9AE}" name="NXPowerLiteSettings" pid="3">
    <vt:lpwstr>E7000400038000</vt:lpwstr>
  </property>
  <property fmtid="{D5CDD505-2E9C-101B-9397-08002B2CF9AE}" name="NXPowerLiteVersion" pid="4">
    <vt:lpwstr>S10.9.5</vt:lpwstr>
  </property>
</Properties>
</file>