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C4C48" w:rsidRPr="00C30C37" w:rsidTr="007C766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C48" w:rsidRPr="000A7107" w:rsidRDefault="00CC4C48" w:rsidP="007C7660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  <w:vertAlign w:val="superscript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="000A7107">
              <w:rPr>
                <w:color w:val="0000FF"/>
                <w:sz w:val="32"/>
                <w:szCs w:val="32"/>
              </w:rPr>
              <w:t>1.1.18</w:t>
            </w:r>
            <w:r w:rsidR="000A7107"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CC4C48" w:rsidRPr="00516A28" w:rsidRDefault="00A25857" w:rsidP="00A25857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</w:t>
            </w:r>
            <w:r>
              <w:rPr>
                <w:b/>
                <w:sz w:val="32"/>
                <w:szCs w:val="32"/>
              </w:rPr>
              <w:t>о</w:t>
            </w:r>
            <w:bookmarkStart w:id="1" w:name="_GoBack"/>
            <w:bookmarkEnd w:id="1"/>
            <w:r w:rsidR="00CC4C48" w:rsidRPr="00516A28">
              <w:rPr>
                <w:b/>
                <w:sz w:val="32"/>
                <w:szCs w:val="32"/>
              </w:rPr>
              <w:t xml:space="preserve"> включении жилого помещения коммерческого использования государственного жилищного фонда в состав жилых помещений социального пользования</w:t>
            </w:r>
          </w:p>
        </w:tc>
        <w:tc>
          <w:tcPr>
            <w:tcW w:w="2311" w:type="dxa"/>
            <w:gridSpan w:val="2"/>
          </w:tcPr>
          <w:p w:rsidR="00CC4C48" w:rsidRPr="00C37005" w:rsidRDefault="00CC4C48" w:rsidP="007C766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CC4C48" w:rsidRPr="00C30C37" w:rsidTr="007C766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4C48" w:rsidRDefault="00CC4C48" w:rsidP="007C766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C4C48" w:rsidRPr="00804451" w:rsidTr="007C7660">
              <w:tc>
                <w:tcPr>
                  <w:tcW w:w="10605" w:type="dxa"/>
                  <w:shd w:val="clear" w:color="auto" w:fill="D9D9D9"/>
                </w:tcPr>
                <w:p w:rsidR="00CC4C48" w:rsidRPr="00804451" w:rsidRDefault="00CC4C48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C4C48" w:rsidRPr="00804451" w:rsidRDefault="00CC4C4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C4C48" w:rsidRPr="00804451" w:rsidTr="007C7660">
              <w:tc>
                <w:tcPr>
                  <w:tcW w:w="10605" w:type="dxa"/>
                </w:tcPr>
                <w:p w:rsidR="00CC4C48" w:rsidRPr="00804451" w:rsidRDefault="00CC4C48" w:rsidP="007C76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0542D" w:rsidRDefault="0070542D" w:rsidP="007054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70542D" w:rsidRDefault="0070542D" w:rsidP="007054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70542D" w:rsidRDefault="0070542D" w:rsidP="007054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70542D" w:rsidRDefault="0070542D" w:rsidP="007054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70542D" w:rsidRDefault="0070542D" w:rsidP="007054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70542D" w:rsidRDefault="0070542D" w:rsidP="007054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70542D" w:rsidRDefault="0070542D" w:rsidP="007054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8E0253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70542D" w:rsidRDefault="0070542D" w:rsidP="007054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E12F6" w:rsidRDefault="008E12F6" w:rsidP="008E12F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C4C48" w:rsidRPr="00804451" w:rsidRDefault="00CC4C48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CC4C48" w:rsidRPr="00C37005" w:rsidRDefault="00CC4C48" w:rsidP="007C766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C4C48" w:rsidTr="007C766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C4C48" w:rsidRPr="00804451" w:rsidTr="007C7660">
              <w:tc>
                <w:tcPr>
                  <w:tcW w:w="10600" w:type="dxa"/>
                  <w:shd w:val="clear" w:color="auto" w:fill="D9D9D9"/>
                </w:tcPr>
                <w:p w:rsidR="00CC4C48" w:rsidRPr="00804451" w:rsidRDefault="00CC4C48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C4C48" w:rsidRPr="00804451" w:rsidTr="007C7660">
              <w:tc>
                <w:tcPr>
                  <w:tcW w:w="10600" w:type="dxa"/>
                </w:tcPr>
                <w:p w:rsidR="004C666E" w:rsidRDefault="004C666E" w:rsidP="004C666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4C666E" w:rsidRDefault="004C666E" w:rsidP="004C666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4C666E" w:rsidRDefault="004C666E" w:rsidP="004C666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4C666E" w:rsidRDefault="004C666E" w:rsidP="004C666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CC4C48" w:rsidRPr="00804451" w:rsidRDefault="00CC4C4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C4C48" w:rsidRPr="00804451" w:rsidRDefault="00CC4C4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CC4C48" w:rsidRPr="00804451" w:rsidRDefault="00CC4C48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C4C48" w:rsidRPr="00804451" w:rsidTr="007C7660">
              <w:tc>
                <w:tcPr>
                  <w:tcW w:w="10600" w:type="dxa"/>
                  <w:shd w:val="clear" w:color="auto" w:fill="D9D9D9"/>
                </w:tcPr>
                <w:p w:rsidR="00CC4C48" w:rsidRPr="00804451" w:rsidRDefault="00CC4C4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C4C48" w:rsidRPr="00804451" w:rsidTr="007C7660">
              <w:tc>
                <w:tcPr>
                  <w:tcW w:w="10600" w:type="dxa"/>
                </w:tcPr>
                <w:p w:rsidR="00CC4C48" w:rsidRPr="00804451" w:rsidRDefault="00CC4C48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C4C48" w:rsidRPr="00B60E62" w:rsidRDefault="00CC4C48" w:rsidP="007C766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C4C48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C4C48" w:rsidRPr="00C37005" w:rsidRDefault="00CC4C4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F14FD" w:rsidRDefault="00CC4C48" w:rsidP="003F14FD">
            <w:pPr>
              <w:jc w:val="both"/>
              <w:rPr>
                <w:sz w:val="26"/>
                <w:szCs w:val="26"/>
              </w:rPr>
            </w:pPr>
            <w:r w:rsidRPr="00902DAD">
              <w:rPr>
                <w:sz w:val="26"/>
                <w:szCs w:val="26"/>
              </w:rPr>
              <w:t>заявление</w:t>
            </w:r>
            <w:r w:rsidRPr="00902DAD">
              <w:rPr>
                <w:sz w:val="26"/>
                <w:szCs w:val="26"/>
              </w:rPr>
              <w:br/>
            </w:r>
          </w:p>
          <w:p w:rsidR="003F14FD" w:rsidRDefault="00CC4C48" w:rsidP="003F14FD">
            <w:pPr>
              <w:jc w:val="both"/>
              <w:rPr>
                <w:sz w:val="26"/>
                <w:szCs w:val="26"/>
              </w:rPr>
            </w:pPr>
            <w:r w:rsidRPr="00902DAD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902DAD">
              <w:rPr>
                <w:sz w:val="26"/>
                <w:szCs w:val="26"/>
              </w:rPr>
              <w:br/>
            </w:r>
          </w:p>
          <w:p w:rsidR="003F14FD" w:rsidRDefault="00CC4C48" w:rsidP="003F14FD">
            <w:pPr>
              <w:jc w:val="both"/>
              <w:rPr>
                <w:sz w:val="26"/>
                <w:szCs w:val="26"/>
              </w:rPr>
            </w:pPr>
            <w:r w:rsidRPr="00902DAD">
              <w:rPr>
                <w:sz w:val="26"/>
                <w:szCs w:val="26"/>
              </w:rPr>
              <w:t>документ, подтверждающий право на предоставление жилого помещения социального пользования</w:t>
            </w:r>
            <w:r w:rsidRPr="00902DAD">
              <w:rPr>
                <w:sz w:val="26"/>
                <w:szCs w:val="26"/>
              </w:rPr>
              <w:br/>
            </w:r>
          </w:p>
          <w:p w:rsidR="00CC4C48" w:rsidRPr="00902DAD" w:rsidRDefault="00CC4C48" w:rsidP="003F14FD">
            <w:pPr>
              <w:jc w:val="both"/>
              <w:rPr>
                <w:sz w:val="26"/>
                <w:szCs w:val="26"/>
              </w:rPr>
            </w:pPr>
            <w:r w:rsidRPr="00902DAD">
              <w:rPr>
                <w:sz w:val="26"/>
                <w:szCs w:val="26"/>
              </w:rPr>
              <w:t xml:space="preserve">сведения о доходе и имуществе каждого члена семьи – при подтверждении права на получение жилого </w:t>
            </w:r>
            <w:r w:rsidRPr="00902DAD">
              <w:rPr>
                <w:sz w:val="26"/>
                <w:szCs w:val="26"/>
              </w:rPr>
              <w:lastRenderedPageBreak/>
              <w:t>помещения социального пользования в зависимости от их дохода и имущества</w:t>
            </w:r>
          </w:p>
        </w:tc>
      </w:tr>
      <w:tr w:rsidR="00CC4C48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CC4C48" w:rsidRPr="00C37005" w:rsidRDefault="00CC4C48" w:rsidP="007C766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C4C48" w:rsidRPr="00C37005" w:rsidRDefault="00CC4C4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F14FD" w:rsidRDefault="003F14FD" w:rsidP="007C7660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CC4C48" w:rsidRDefault="00CC4C48" w:rsidP="007C7660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1313D">
              <w:rPr>
                <w:sz w:val="26"/>
                <w:szCs w:val="26"/>
              </w:rPr>
              <w:t>справка о занимаемом в данном населенном пункте жилом помещении и составе семьи</w:t>
            </w:r>
            <w:r w:rsidRPr="0031313D">
              <w:rPr>
                <w:sz w:val="26"/>
                <w:szCs w:val="26"/>
              </w:rPr>
              <w:br/>
            </w:r>
            <w:r w:rsidRPr="0031313D">
              <w:rPr>
                <w:sz w:val="26"/>
                <w:szCs w:val="26"/>
              </w:rPr>
              <w:br/>
              <w:t>с</w:t>
            </w:r>
            <w:r>
              <w:rPr>
                <w:sz w:val="26"/>
                <w:szCs w:val="26"/>
              </w:rPr>
              <w:t>правки</w:t>
            </w:r>
            <w:r w:rsidRPr="0031313D">
              <w:rPr>
                <w:sz w:val="26"/>
                <w:szCs w:val="26"/>
              </w:rPr>
              <w:t xml:space="preserve"> о находящихся в собственности гражданина </w:t>
            </w:r>
            <w:r>
              <w:rPr>
                <w:sz w:val="26"/>
                <w:szCs w:val="26"/>
              </w:rPr>
              <w:t xml:space="preserve">и членов его </w:t>
            </w:r>
            <w:proofErr w:type="gramStart"/>
            <w:r>
              <w:rPr>
                <w:sz w:val="26"/>
                <w:szCs w:val="26"/>
              </w:rPr>
              <w:t>семьи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31313D">
              <w:rPr>
                <w:sz w:val="26"/>
                <w:szCs w:val="26"/>
              </w:rPr>
              <w:t>жилых помещениях в соответствующем населенном пункте</w:t>
            </w:r>
          </w:p>
          <w:p w:rsidR="00CC4C48" w:rsidRPr="0031313D" w:rsidRDefault="00CC4C48" w:rsidP="007C7660">
            <w:pPr>
              <w:pStyle w:val="newncpi"/>
              <w:spacing w:line="240" w:lineRule="exact"/>
              <w:ind w:firstLine="0"/>
              <w:rPr>
                <w:i/>
                <w:color w:val="FF0000"/>
                <w:sz w:val="26"/>
                <w:szCs w:val="26"/>
              </w:rPr>
            </w:pPr>
          </w:p>
        </w:tc>
      </w:tr>
      <w:tr w:rsidR="00CC4C48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CC4C48" w:rsidRPr="00C37005" w:rsidRDefault="00CC4C48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4C48" w:rsidRPr="00CC4C48" w:rsidRDefault="00CC4C48" w:rsidP="007C766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C4C48">
              <w:rPr>
                <w:sz w:val="26"/>
                <w:szCs w:val="26"/>
              </w:rPr>
              <w:t>бесплатно</w:t>
            </w:r>
          </w:p>
          <w:p w:rsidR="00CC4C48" w:rsidRPr="00E11BCB" w:rsidRDefault="00CC4C48" w:rsidP="007C766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CC4C48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E11BCB" w:rsidRDefault="00CC4C48" w:rsidP="007C766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CC4C48" w:rsidRPr="00E11BCB" w:rsidRDefault="00CC4C48" w:rsidP="007C766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1 месяц со дня подачи заявления</w:t>
            </w:r>
          </w:p>
        </w:tc>
      </w:tr>
      <w:tr w:rsidR="00CC4C48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C4C48" w:rsidRPr="00C37005" w:rsidRDefault="00CC4C48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CC4C48" w:rsidRPr="00804451" w:rsidTr="007C766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804451" w:rsidRDefault="00CC4C48" w:rsidP="007C7660">
            <w:pPr>
              <w:jc w:val="both"/>
            </w:pPr>
          </w:p>
        </w:tc>
      </w:tr>
      <w:tr w:rsidR="00CC4C48" w:rsidTr="007C766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C48" w:rsidRDefault="00CC4C48" w:rsidP="007C766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C48" w:rsidRDefault="00CC4C48" w:rsidP="007C7660">
            <w:pPr>
              <w:pStyle w:val="newncpi"/>
              <w:ind w:firstLine="0"/>
              <w:jc w:val="left"/>
            </w:pPr>
          </w:p>
        </w:tc>
      </w:tr>
    </w:tbl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051D74">
      <w:pPr>
        <w:rPr>
          <w:sz w:val="30"/>
          <w:szCs w:val="30"/>
        </w:rPr>
      </w:pPr>
    </w:p>
    <w:p w:rsidR="00CC4C48" w:rsidRDefault="00CC4C48" w:rsidP="00CC4C48">
      <w:pPr>
        <w:jc w:val="center"/>
        <w:rPr>
          <w:sz w:val="30"/>
          <w:szCs w:val="30"/>
        </w:rPr>
      </w:pPr>
    </w:p>
    <w:p w:rsidR="00CC4C48" w:rsidRDefault="00CC4C48" w:rsidP="00CC4C48">
      <w:pPr>
        <w:jc w:val="center"/>
        <w:rPr>
          <w:sz w:val="30"/>
          <w:szCs w:val="30"/>
        </w:rPr>
      </w:pPr>
    </w:p>
    <w:p w:rsidR="00CC4C48" w:rsidRPr="00D1743E" w:rsidRDefault="00CC4C48" w:rsidP="00CC4C48">
      <w:pPr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</w:t>
      </w:r>
      <w:r w:rsidR="00D1743E">
        <w:rPr>
          <w:sz w:val="30"/>
          <w:szCs w:val="30"/>
        </w:rPr>
        <w:t>МИНИСТРАТИВНАЯ ПРОЦЕДУРА 1.1.18</w:t>
      </w:r>
      <w:r w:rsidR="00D1743E">
        <w:rPr>
          <w:sz w:val="30"/>
          <w:szCs w:val="30"/>
          <w:vertAlign w:val="superscript"/>
        </w:rPr>
        <w:t>1</w:t>
      </w:r>
    </w:p>
    <w:p w:rsidR="00CC4C48" w:rsidRDefault="00CC4C48" w:rsidP="00CC4C48">
      <w:pPr>
        <w:jc w:val="center"/>
        <w:rPr>
          <w:sz w:val="30"/>
          <w:szCs w:val="30"/>
        </w:rPr>
      </w:pP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Дубровенский районный исполнительный 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CC4C48" w:rsidRDefault="00CC4C48" w:rsidP="00CC4C48">
      <w:pPr>
        <w:ind w:left="4111"/>
        <w:rPr>
          <w:sz w:val="30"/>
          <w:szCs w:val="30"/>
        </w:rPr>
      </w:pPr>
      <w:r>
        <w:rPr>
          <w:sz w:val="28"/>
          <w:szCs w:val="28"/>
        </w:rPr>
        <w:t>сведения о заинтересованном лице</w:t>
      </w:r>
      <w:r>
        <w:rPr>
          <w:sz w:val="30"/>
          <w:szCs w:val="30"/>
        </w:rPr>
        <w:t>:</w:t>
      </w:r>
    </w:p>
    <w:p w:rsidR="00CC4C48" w:rsidRDefault="00CC4C48" w:rsidP="00CC4C48">
      <w:pPr>
        <w:ind w:left="4111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CC4C48" w:rsidRDefault="00CC4C48" w:rsidP="00CC4C48">
      <w:pPr>
        <w:ind w:left="4111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CC4C48" w:rsidRDefault="00CC4C48" w:rsidP="00CC4C48">
      <w:pPr>
        <w:ind w:left="4111"/>
        <w:rPr>
          <w:sz w:val="20"/>
          <w:szCs w:val="20"/>
        </w:rPr>
      </w:pPr>
      <w:r>
        <w:rPr>
          <w:sz w:val="20"/>
          <w:szCs w:val="20"/>
        </w:rPr>
        <w:t xml:space="preserve"> (фамилия, собственное имя, отчество)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C4C48" w:rsidRDefault="00CC4C48" w:rsidP="00CC4C48">
      <w:pPr>
        <w:ind w:left="4111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C4C48" w:rsidRDefault="00CC4C48" w:rsidP="00CC4C48">
      <w:pPr>
        <w:ind w:left="4111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C4C48" w:rsidRDefault="00CC4C48" w:rsidP="00CC4C48">
      <w:pPr>
        <w:ind w:left="4111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C4C48" w:rsidRDefault="00CC4C48" w:rsidP="00CC4C48">
      <w:pPr>
        <w:ind w:left="4111"/>
        <w:rPr>
          <w:sz w:val="20"/>
          <w:szCs w:val="20"/>
        </w:rPr>
      </w:pPr>
      <w:r>
        <w:rPr>
          <w:sz w:val="20"/>
          <w:szCs w:val="20"/>
        </w:rPr>
        <w:t>государственного органа, его выдавшего,</w:t>
      </w:r>
    </w:p>
    <w:p w:rsidR="00CC4C48" w:rsidRDefault="00CC4C48" w:rsidP="00CC4C48">
      <w:pPr>
        <w:ind w:left="4111"/>
        <w:rPr>
          <w:sz w:val="20"/>
          <w:szCs w:val="20"/>
        </w:rPr>
      </w:pPr>
      <w:r>
        <w:rPr>
          <w:sz w:val="20"/>
          <w:szCs w:val="20"/>
        </w:rPr>
        <w:t>идентификационный   номер (при наличии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CC4C48" w:rsidRDefault="00CC4C48" w:rsidP="00CC4C48">
      <w:pPr>
        <w:ind w:left="4111"/>
        <w:jc w:val="right"/>
        <w:rPr>
          <w:sz w:val="30"/>
          <w:szCs w:val="30"/>
        </w:rPr>
      </w:pPr>
      <w:r>
        <w:rPr>
          <w:sz w:val="22"/>
          <w:szCs w:val="22"/>
        </w:rPr>
        <w:t>______________________________________________</w:t>
      </w:r>
      <w:r>
        <w:rPr>
          <w:sz w:val="30"/>
          <w:szCs w:val="30"/>
        </w:rPr>
        <w:t xml:space="preserve">   </w:t>
      </w:r>
    </w:p>
    <w:p w:rsidR="00CC4C48" w:rsidRDefault="00CC4C48" w:rsidP="00CC4C48">
      <w:pPr>
        <w:jc w:val="center"/>
        <w:rPr>
          <w:sz w:val="30"/>
          <w:szCs w:val="30"/>
        </w:rPr>
      </w:pPr>
    </w:p>
    <w:p w:rsidR="00CC4C48" w:rsidRDefault="00CC4C48" w:rsidP="00CC4C48">
      <w:pPr>
        <w:jc w:val="center"/>
        <w:rPr>
          <w:sz w:val="22"/>
          <w:szCs w:val="22"/>
        </w:rPr>
      </w:pPr>
      <w:r>
        <w:rPr>
          <w:sz w:val="28"/>
        </w:rPr>
        <w:t>ЗАЯВЛЕНИЕ</w:t>
      </w:r>
    </w:p>
    <w:p w:rsidR="00CC4C48" w:rsidRDefault="00CC4C48" w:rsidP="00CC4C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включении жилого помещения коммерческого использования государственного жилищного фонда, расположенного по адресу: ________________________________________________________________</w:t>
      </w:r>
      <w:r w:rsidR="00051D74">
        <w:rPr>
          <w:sz w:val="28"/>
          <w:szCs w:val="28"/>
        </w:rPr>
        <w:t>______</w:t>
      </w:r>
    </w:p>
    <w:p w:rsidR="00CC4C48" w:rsidRDefault="00CC4C48" w:rsidP="00CC4C48">
      <w:pPr>
        <w:jc w:val="both"/>
        <w:rPr>
          <w:sz w:val="28"/>
        </w:rPr>
      </w:pPr>
      <w:r>
        <w:rPr>
          <w:sz w:val="28"/>
          <w:szCs w:val="28"/>
        </w:rPr>
        <w:t>__________________________________________________________________</w:t>
      </w:r>
      <w:r w:rsidR="00051D74">
        <w:rPr>
          <w:sz w:val="28"/>
          <w:szCs w:val="28"/>
        </w:rPr>
        <w:t>____</w:t>
      </w:r>
      <w:r>
        <w:rPr>
          <w:sz w:val="28"/>
          <w:szCs w:val="28"/>
        </w:rPr>
        <w:t xml:space="preserve">, в состав жилых помещений социального пользования </w:t>
      </w:r>
    </w:p>
    <w:p w:rsidR="003F14FD" w:rsidRDefault="003F14FD" w:rsidP="00CC4C48">
      <w:pPr>
        <w:pStyle w:val="newncpi"/>
        <w:rPr>
          <w:sz w:val="28"/>
        </w:rPr>
      </w:pPr>
    </w:p>
    <w:p w:rsidR="00CC4C48" w:rsidRDefault="00CC4C48" w:rsidP="00CC4C48">
      <w:pPr>
        <w:pStyle w:val="newncpi"/>
        <w:rPr>
          <w:sz w:val="28"/>
        </w:rPr>
      </w:pPr>
      <w:r>
        <w:rPr>
          <w:sz w:val="28"/>
        </w:rPr>
        <w:t>К заявлению прилагаю следующие документы:</w:t>
      </w:r>
    </w:p>
    <w:p w:rsidR="00051D74" w:rsidRDefault="00051D74" w:rsidP="003F14FD">
      <w:pPr>
        <w:jc w:val="both"/>
        <w:rPr>
          <w:sz w:val="26"/>
          <w:szCs w:val="26"/>
        </w:rPr>
      </w:pPr>
    </w:p>
    <w:p w:rsidR="003F14FD" w:rsidRDefault="003F14FD" w:rsidP="003F14F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02DAD">
        <w:rPr>
          <w:sz w:val="26"/>
          <w:szCs w:val="26"/>
        </w:rPr>
        <w:t>документ, подтверждающий право на предоставление жилого по</w:t>
      </w:r>
      <w:r w:rsidR="00051D74">
        <w:rPr>
          <w:sz w:val="26"/>
          <w:szCs w:val="26"/>
        </w:rPr>
        <w:t>мещения социального пользования;</w:t>
      </w:r>
    </w:p>
    <w:p w:rsidR="00CC4C48" w:rsidRDefault="003F14FD" w:rsidP="00051D74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-</w:t>
      </w:r>
      <w:r w:rsidRPr="00902DAD">
        <w:rPr>
          <w:sz w:val="26"/>
          <w:szCs w:val="26"/>
        </w:rPr>
        <w:t>сведения о доходе и имуществе каждого члена семьи – при подтверждении права на получение жилого помещения социального пользования в зависимости от их дохода и имущества</w:t>
      </w:r>
      <w:r w:rsidR="00051D74">
        <w:rPr>
          <w:sz w:val="26"/>
          <w:szCs w:val="26"/>
        </w:rPr>
        <w:t>.</w:t>
      </w:r>
    </w:p>
    <w:p w:rsidR="00051D74" w:rsidRDefault="00051D74" w:rsidP="00051D74">
      <w:pPr>
        <w:pStyle w:val="newncpi0"/>
        <w:rPr>
          <w:sz w:val="26"/>
          <w:szCs w:val="26"/>
        </w:rPr>
      </w:pPr>
    </w:p>
    <w:p w:rsidR="00051D74" w:rsidRDefault="00051D74" w:rsidP="00051D74">
      <w:pPr>
        <w:pStyle w:val="newncpi0"/>
        <w:rPr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5015"/>
      </w:tblGrid>
      <w:tr w:rsidR="00CC4C48" w:rsidTr="007C7660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newncpi0"/>
              <w:spacing w:line="276" w:lineRule="auto"/>
              <w:jc w:val="left"/>
              <w:rPr>
                <w:sz w:val="28"/>
                <w:lang w:eastAsia="en-US"/>
              </w:rPr>
            </w:pPr>
            <w:r>
              <w:rPr>
                <w:rStyle w:val="datecity"/>
                <w:sz w:val="28"/>
                <w:lang w:eastAsia="en-US"/>
              </w:rPr>
              <w:t xml:space="preserve">«__» _____________ ____ </w:t>
            </w:r>
            <w:proofErr w:type="gramStart"/>
            <w:r>
              <w:rPr>
                <w:rStyle w:val="datecity"/>
                <w:sz w:val="28"/>
                <w:lang w:eastAsia="en-US"/>
              </w:rPr>
              <w:t>г</w:t>
            </w:r>
            <w:proofErr w:type="gramEnd"/>
            <w:r>
              <w:rPr>
                <w:rStyle w:val="datecity"/>
                <w:sz w:val="28"/>
                <w:lang w:eastAsia="en-US"/>
              </w:rPr>
              <w:t>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newncpi0"/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rStyle w:val="datecity"/>
                <w:sz w:val="28"/>
                <w:lang w:eastAsia="en-US"/>
              </w:rPr>
              <w:t>___________________</w:t>
            </w:r>
          </w:p>
        </w:tc>
      </w:tr>
      <w:tr w:rsidR="00CC4C48" w:rsidTr="007C7660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undlin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undline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                  (личная подпись)</w:t>
            </w:r>
          </w:p>
        </w:tc>
      </w:tr>
    </w:tbl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433A0B" w:rsidRDefault="00433A0B"/>
    <w:p w:rsidR="00CC4C48" w:rsidRDefault="00CC4C48"/>
    <w:p w:rsidR="00CC4C48" w:rsidRDefault="00CC4C48"/>
    <w:p w:rsidR="00CC4C48" w:rsidRDefault="00CC4C48"/>
    <w:p w:rsidR="00CC4C48" w:rsidRDefault="00CC4C48"/>
    <w:p w:rsidR="00CC4C48" w:rsidRDefault="00CC4C48"/>
    <w:p w:rsidR="00CC4C48" w:rsidRDefault="00CC4C48"/>
    <w:p w:rsidR="00CC4C48" w:rsidRDefault="00CC4C48"/>
    <w:p w:rsidR="00CC4C48" w:rsidRDefault="00CC4C48"/>
    <w:p w:rsidR="003F14FD" w:rsidRDefault="003F14FD" w:rsidP="00CC4C48">
      <w:pPr>
        <w:jc w:val="center"/>
        <w:rPr>
          <w:sz w:val="30"/>
          <w:szCs w:val="30"/>
        </w:rPr>
      </w:pPr>
    </w:p>
    <w:p w:rsidR="00CC4C48" w:rsidRPr="000A14A4" w:rsidRDefault="00CC4C48" w:rsidP="00CC4C48">
      <w:pPr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АДМИН</w:t>
      </w:r>
      <w:r w:rsidR="000A14A4">
        <w:rPr>
          <w:sz w:val="30"/>
          <w:szCs w:val="30"/>
        </w:rPr>
        <w:t>ИСТРАТИВНАЯ ПРОЦЕДУРА № 1.1.18</w:t>
      </w:r>
      <w:r w:rsidR="000A14A4">
        <w:rPr>
          <w:sz w:val="30"/>
          <w:szCs w:val="30"/>
          <w:vertAlign w:val="superscript"/>
        </w:rPr>
        <w:t>1</w:t>
      </w:r>
    </w:p>
    <w:p w:rsidR="00CC4C48" w:rsidRDefault="00CC4C48" w:rsidP="00CC4C48">
      <w:pPr>
        <w:ind w:right="-567" w:firstLine="3969"/>
        <w:rPr>
          <w:sz w:val="30"/>
          <w:szCs w:val="30"/>
        </w:rPr>
      </w:pPr>
    </w:p>
    <w:p w:rsidR="00CC4C48" w:rsidRDefault="00CC4C48" w:rsidP="00CC4C4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CC4C48" w:rsidRDefault="00CC4C48" w:rsidP="00CC4C4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C4C48" w:rsidRDefault="00CC4C48" w:rsidP="00CC4C4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CC4C48" w:rsidRDefault="00CC4C48" w:rsidP="00CC4C4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CC4C48" w:rsidRDefault="00CC4C48" w:rsidP="00CC4C4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CC4C48" w:rsidRPr="004C39CA" w:rsidRDefault="00CC4C48" w:rsidP="00CC4C48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C4C48" w:rsidRDefault="00CC4C48" w:rsidP="00CC4C4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C4C48" w:rsidRDefault="00CC4C48" w:rsidP="00CC4C4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C4C48" w:rsidRDefault="00CC4C48" w:rsidP="00CC4C4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CC4C48" w:rsidRPr="00404D09" w:rsidRDefault="00A25857" w:rsidP="00CC4C48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CC4C48">
        <w:rPr>
          <w:sz w:val="22"/>
          <w:szCs w:val="22"/>
        </w:rPr>
        <w:t>идентификационный</w:t>
      </w:r>
      <w:r w:rsidR="00CC4C48">
        <w:rPr>
          <w:sz w:val="28"/>
          <w:szCs w:val="28"/>
        </w:rPr>
        <w:t xml:space="preserve"> </w:t>
      </w:r>
      <w:r w:rsidR="00CC4C48">
        <w:rPr>
          <w:sz w:val="22"/>
          <w:szCs w:val="22"/>
        </w:rPr>
        <w:t>номер (при наличии)</w:t>
      </w:r>
    </w:p>
    <w:p w:rsidR="00CC4C48" w:rsidRDefault="00CC4C48" w:rsidP="00CC4C48">
      <w:pPr>
        <w:ind w:left="-1276" w:right="-142"/>
        <w:rPr>
          <w:sz w:val="22"/>
          <w:szCs w:val="22"/>
        </w:rPr>
      </w:pPr>
    </w:p>
    <w:p w:rsidR="00CC4C48" w:rsidRDefault="00CC4C48" w:rsidP="00CC4C48">
      <w:pPr>
        <w:ind w:left="-1276" w:right="-142"/>
        <w:jc w:val="right"/>
        <w:rPr>
          <w:sz w:val="30"/>
          <w:szCs w:val="30"/>
        </w:rPr>
      </w:pPr>
    </w:p>
    <w:p w:rsidR="00CC4C48" w:rsidRDefault="00CC4C48" w:rsidP="00CC4C48">
      <w:pPr>
        <w:ind w:left="-1276" w:right="-142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CC4C48" w:rsidRPr="00CC4C48" w:rsidRDefault="00CC4C48" w:rsidP="00CC4C48">
      <w:pPr>
        <w:ind w:right="-142" w:firstLine="70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Прошу принять решение о включении жилого помещения коммерческого использования государственного жилищного фонда, расположенного по адресу: </w:t>
      </w:r>
    </w:p>
    <w:p w:rsidR="00CC4C48" w:rsidRDefault="00CC4C48" w:rsidP="00CC4C48">
      <w:pPr>
        <w:jc w:val="both"/>
        <w:rPr>
          <w:sz w:val="28"/>
        </w:rPr>
      </w:pPr>
      <w:r>
        <w:rPr>
          <w:sz w:val="28"/>
          <w:szCs w:val="28"/>
        </w:rPr>
        <w:t>г.Дубровно, ул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 xml:space="preserve">билейная, д.18,кв.9 в состав жилых помещений социального пользования </w:t>
      </w:r>
    </w:p>
    <w:p w:rsidR="00051D74" w:rsidRDefault="00051D74" w:rsidP="00CC4C48">
      <w:pPr>
        <w:pStyle w:val="newncpi"/>
        <w:rPr>
          <w:sz w:val="28"/>
        </w:rPr>
      </w:pPr>
    </w:p>
    <w:p w:rsidR="00CC4C48" w:rsidRDefault="00CC4C48" w:rsidP="00CC4C48">
      <w:pPr>
        <w:pStyle w:val="newncpi"/>
        <w:rPr>
          <w:sz w:val="28"/>
        </w:rPr>
      </w:pPr>
      <w:r>
        <w:rPr>
          <w:sz w:val="28"/>
        </w:rPr>
        <w:t>К заявлению прилагаю следующие документы:</w:t>
      </w:r>
    </w:p>
    <w:p w:rsidR="00051D74" w:rsidRDefault="00051D74" w:rsidP="00CC4C48">
      <w:pPr>
        <w:pStyle w:val="newncpi"/>
        <w:rPr>
          <w:sz w:val="28"/>
        </w:rPr>
      </w:pPr>
    </w:p>
    <w:p w:rsidR="003F14FD" w:rsidRDefault="003F14FD" w:rsidP="003F14F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02DAD">
        <w:rPr>
          <w:sz w:val="26"/>
          <w:szCs w:val="26"/>
        </w:rPr>
        <w:t>документ, подтверждающий право на предоставление жилого по</w:t>
      </w:r>
      <w:r w:rsidR="00051D74">
        <w:rPr>
          <w:sz w:val="26"/>
          <w:szCs w:val="26"/>
        </w:rPr>
        <w:t>мещения социального пользования</w:t>
      </w:r>
    </w:p>
    <w:p w:rsidR="003F14FD" w:rsidRDefault="003F14FD" w:rsidP="003F14FD">
      <w:pPr>
        <w:pStyle w:val="newncpi0"/>
        <w:rPr>
          <w:sz w:val="28"/>
        </w:rPr>
      </w:pPr>
      <w:r>
        <w:rPr>
          <w:sz w:val="26"/>
          <w:szCs w:val="26"/>
        </w:rPr>
        <w:t>-</w:t>
      </w:r>
      <w:r w:rsidRPr="00902DAD">
        <w:rPr>
          <w:sz w:val="26"/>
          <w:szCs w:val="26"/>
        </w:rPr>
        <w:t>сведения о доходе и имуществе каждого члена семьи – при подтверждении права на получение жилого помещения социального пользования в зависимости от их дохода и имущества</w:t>
      </w:r>
    </w:p>
    <w:p w:rsidR="00CC4C48" w:rsidRDefault="00CC4C48" w:rsidP="00CC4C48">
      <w:pPr>
        <w:pStyle w:val="newncpi0"/>
        <w:rPr>
          <w:sz w:val="28"/>
        </w:rPr>
      </w:pPr>
    </w:p>
    <w:p w:rsidR="00CC4C48" w:rsidRDefault="00CC4C48" w:rsidP="00CC4C48">
      <w:pPr>
        <w:pStyle w:val="newncpi0"/>
        <w:spacing w:line="360" w:lineRule="auto"/>
        <w:rPr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5015"/>
      </w:tblGrid>
      <w:tr w:rsidR="00CC4C48" w:rsidTr="007C7660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newncpi0"/>
              <w:spacing w:line="276" w:lineRule="auto"/>
              <w:jc w:val="left"/>
              <w:rPr>
                <w:sz w:val="28"/>
                <w:lang w:eastAsia="en-US"/>
              </w:rPr>
            </w:pPr>
            <w:r>
              <w:rPr>
                <w:rStyle w:val="datecity"/>
                <w:sz w:val="28"/>
                <w:lang w:eastAsia="en-US"/>
              </w:rPr>
              <w:t>«__» _____________ ____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newncpi0"/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rStyle w:val="datecity"/>
                <w:sz w:val="28"/>
                <w:lang w:eastAsia="en-US"/>
              </w:rPr>
              <w:t>___________________</w:t>
            </w:r>
          </w:p>
        </w:tc>
      </w:tr>
      <w:tr w:rsidR="00CC4C48" w:rsidTr="007C7660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undlin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CC4C48">
            <w:pPr>
              <w:pStyle w:val="undline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                    (личная подпись)</w:t>
            </w:r>
          </w:p>
        </w:tc>
      </w:tr>
    </w:tbl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sectPr w:rsidR="00CC4C48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C48"/>
    <w:rsid w:val="00051D74"/>
    <w:rsid w:val="0006061E"/>
    <w:rsid w:val="000A14A4"/>
    <w:rsid w:val="000A7107"/>
    <w:rsid w:val="003E7BBC"/>
    <w:rsid w:val="003F14FD"/>
    <w:rsid w:val="00403CB5"/>
    <w:rsid w:val="00433A0B"/>
    <w:rsid w:val="004C666E"/>
    <w:rsid w:val="0070542D"/>
    <w:rsid w:val="008E0253"/>
    <w:rsid w:val="008E12F6"/>
    <w:rsid w:val="00A25857"/>
    <w:rsid w:val="00B27375"/>
    <w:rsid w:val="00BA67BD"/>
    <w:rsid w:val="00C3115F"/>
    <w:rsid w:val="00CC4C48"/>
    <w:rsid w:val="00D1743E"/>
    <w:rsid w:val="00E1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4C4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4C48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CC4C48"/>
    <w:pPr>
      <w:ind w:firstLine="567"/>
      <w:jc w:val="both"/>
    </w:pPr>
  </w:style>
  <w:style w:type="paragraph" w:styleId="21">
    <w:name w:val="Body Text 2"/>
    <w:basedOn w:val="a"/>
    <w:link w:val="22"/>
    <w:rsid w:val="00CC4C4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C4C48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undline">
    <w:name w:val="undline"/>
    <w:basedOn w:val="a"/>
    <w:rsid w:val="00CC4C48"/>
    <w:pPr>
      <w:jc w:val="both"/>
    </w:pPr>
    <w:rPr>
      <w:sz w:val="20"/>
      <w:szCs w:val="20"/>
    </w:rPr>
  </w:style>
  <w:style w:type="paragraph" w:customStyle="1" w:styleId="table10">
    <w:name w:val="table10"/>
    <w:basedOn w:val="a"/>
    <w:link w:val="table100"/>
    <w:rsid w:val="00CC4C48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CC4C4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C4C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4C48"/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C4C48"/>
    <w:pPr>
      <w:jc w:val="both"/>
    </w:pPr>
  </w:style>
  <w:style w:type="character" w:customStyle="1" w:styleId="datecity">
    <w:name w:val="datecity"/>
    <w:basedOn w:val="a0"/>
    <w:rsid w:val="00CC4C48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CC4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14</cp:revision>
  <cp:lastPrinted>2020-02-10T08:20:00Z</cp:lastPrinted>
  <dcterms:created xsi:type="dcterms:W3CDTF">2018-04-13T12:47:00Z</dcterms:created>
  <dcterms:modified xsi:type="dcterms:W3CDTF">2020-06-07T10:22:00Z</dcterms:modified>
</cp:coreProperties>
</file>