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3ADF" w14:textId="77777777" w:rsidR="00B3229B" w:rsidRPr="008F0144" w:rsidRDefault="00B3229B" w:rsidP="001A02AF">
      <w:pPr>
        <w:spacing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Уведомление о проведении общественных обсуждений экологического доклада по стратегической экологической оценке градостроительного проекта специального планирования</w:t>
      </w:r>
    </w:p>
    <w:p w14:paraId="23ECF601" w14:textId="5C7ED886" w:rsidR="00B3229B" w:rsidRPr="008F0144" w:rsidRDefault="00B3229B" w:rsidP="001A02A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«Схема озелененных территорий общего пользования г</w:t>
      </w:r>
      <w:r w:rsidR="004F70CA" w:rsidRPr="008F0144">
        <w:rPr>
          <w:rFonts w:ascii="Times New Roman" w:hAnsi="Times New Roman" w:cs="Times New Roman"/>
          <w:b/>
          <w:bCs/>
          <w:sz w:val="30"/>
          <w:szCs w:val="30"/>
        </w:rPr>
        <w:t>орода</w:t>
      </w:r>
      <w:r w:rsidRPr="008F014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606DD" w:rsidRPr="008F0144">
        <w:rPr>
          <w:rFonts w:ascii="Times New Roman" w:hAnsi="Times New Roman" w:cs="Times New Roman"/>
          <w:b/>
          <w:bCs/>
          <w:sz w:val="30"/>
          <w:szCs w:val="30"/>
        </w:rPr>
        <w:t>Дубровно</w:t>
      </w:r>
      <w:r w:rsidRPr="008F0144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14:paraId="3C47B940" w14:textId="6A49A9E2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Информация о государственном органе, планирующем разработку документации:</w:t>
      </w:r>
      <w:r w:rsidR="008F014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606DD" w:rsidRPr="008F0144">
        <w:rPr>
          <w:rFonts w:ascii="Times New Roman" w:hAnsi="Times New Roman" w:cs="Times New Roman"/>
          <w:sz w:val="30"/>
          <w:szCs w:val="30"/>
        </w:rPr>
        <w:t>Дубровенский</w:t>
      </w:r>
      <w:r w:rsidRPr="008F0144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комитет, </w:t>
      </w:r>
      <w:r w:rsidR="006606DD" w:rsidRPr="008F0144">
        <w:rPr>
          <w:rFonts w:ascii="Times New Roman" w:hAnsi="Times New Roman" w:cs="Times New Roman"/>
          <w:bCs/>
          <w:sz w:val="30"/>
          <w:szCs w:val="30"/>
          <w:lang w:val="be-BY"/>
        </w:rPr>
        <w:t>211587</w:t>
      </w:r>
      <w:r w:rsidRPr="008F014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F0144">
        <w:rPr>
          <w:rFonts w:ascii="Times New Roman" w:hAnsi="Times New Roman" w:cs="Times New Roman"/>
          <w:sz w:val="30"/>
          <w:szCs w:val="30"/>
        </w:rPr>
        <w:t>г</w:t>
      </w:r>
      <w:r w:rsidR="006606DD" w:rsidRPr="008F0144">
        <w:rPr>
          <w:rFonts w:ascii="Times New Roman" w:hAnsi="Times New Roman" w:cs="Times New Roman"/>
          <w:sz w:val="30"/>
          <w:szCs w:val="30"/>
        </w:rPr>
        <w:t>.Дубровно</w:t>
      </w:r>
      <w:proofErr w:type="spellEnd"/>
      <w:r w:rsidRPr="008F014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F0144">
        <w:rPr>
          <w:rFonts w:ascii="Times New Roman" w:hAnsi="Times New Roman" w:cs="Times New Roman"/>
          <w:sz w:val="30"/>
          <w:szCs w:val="30"/>
        </w:rPr>
        <w:t>ул.</w:t>
      </w:r>
      <w:r w:rsidR="006606DD" w:rsidRPr="008F0144">
        <w:rPr>
          <w:rFonts w:ascii="Times New Roman" w:hAnsi="Times New Roman" w:cs="Times New Roman"/>
          <w:sz w:val="30"/>
          <w:szCs w:val="30"/>
        </w:rPr>
        <w:t>Комсомольская</w:t>
      </w:r>
      <w:proofErr w:type="spellEnd"/>
      <w:r w:rsidR="006606DD" w:rsidRPr="008F0144">
        <w:rPr>
          <w:rFonts w:ascii="Times New Roman" w:hAnsi="Times New Roman" w:cs="Times New Roman"/>
          <w:sz w:val="30"/>
          <w:szCs w:val="30"/>
        </w:rPr>
        <w:t>, 18</w:t>
      </w:r>
      <w:r w:rsidR="0058656B">
        <w:rPr>
          <w:rFonts w:ascii="Times New Roman" w:hAnsi="Times New Roman" w:cs="Times New Roman"/>
          <w:sz w:val="30"/>
          <w:szCs w:val="30"/>
        </w:rPr>
        <w:t xml:space="preserve">,                                                       </w:t>
      </w:r>
      <w:proofErr w:type="spellStart"/>
      <w:r w:rsidRPr="008F0144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8F0144">
        <w:rPr>
          <w:rFonts w:ascii="Times New Roman" w:hAnsi="Times New Roman" w:cs="Times New Roman"/>
          <w:sz w:val="30"/>
          <w:szCs w:val="30"/>
        </w:rPr>
        <w:t>:</w:t>
      </w:r>
      <w:r w:rsidR="006606DD" w:rsidRPr="008F0144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dubrovno</w:t>
        </w:r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_</w:t>
        </w:r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rik</w:t>
        </w:r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@</w:t>
        </w:r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vit</w:t>
        </w:r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AU"/>
          </w:rPr>
          <w:t>obl</w:t>
        </w:r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.</w:t>
        </w:r>
        <w:r w:rsidR="006606D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by</w:t>
        </w:r>
      </w:hyperlink>
      <w:r w:rsidRPr="008F0144">
        <w:rPr>
          <w:rFonts w:ascii="Times New Roman" w:hAnsi="Times New Roman" w:cs="Times New Roman"/>
          <w:sz w:val="30"/>
          <w:szCs w:val="30"/>
        </w:rPr>
        <w:t xml:space="preserve">, тел./факс: </w:t>
      </w:r>
      <w:r w:rsidR="00C96925" w:rsidRPr="008F0144">
        <w:rPr>
          <w:rFonts w:ascii="Times New Roman" w:hAnsi="Times New Roman" w:cs="Times New Roman"/>
          <w:sz w:val="30"/>
          <w:szCs w:val="30"/>
        </w:rPr>
        <w:t>8(0</w:t>
      </w:r>
      <w:r w:rsidR="006606DD" w:rsidRPr="008F0144">
        <w:rPr>
          <w:rFonts w:ascii="Times New Roman" w:hAnsi="Times New Roman" w:cs="Times New Roman"/>
          <w:sz w:val="30"/>
          <w:szCs w:val="30"/>
        </w:rPr>
        <w:t>2137</w:t>
      </w:r>
      <w:r w:rsidR="00C96925" w:rsidRPr="008F0144">
        <w:rPr>
          <w:rFonts w:ascii="Times New Roman" w:hAnsi="Times New Roman" w:cs="Times New Roman"/>
          <w:sz w:val="30"/>
          <w:szCs w:val="30"/>
        </w:rPr>
        <w:t>)</w:t>
      </w:r>
      <w:r w:rsidR="006606DD" w:rsidRPr="008F0144">
        <w:rPr>
          <w:rFonts w:ascii="Times New Roman" w:hAnsi="Times New Roman" w:cs="Times New Roman"/>
          <w:sz w:val="30"/>
          <w:szCs w:val="30"/>
        </w:rPr>
        <w:t xml:space="preserve"> 5 45 01.</w:t>
      </w:r>
    </w:p>
    <w:p w14:paraId="2C1C0AB3" w14:textId="5795F8F3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Наименование документа планирования, для которого проводится стратегическая экологическая оценка, описание:</w:t>
      </w:r>
      <w:r w:rsidR="008F0144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8F0144" w:rsidRPr="008F0144">
        <w:rPr>
          <w:rFonts w:ascii="Times New Roman" w:hAnsi="Times New Roman" w:cs="Times New Roman"/>
          <w:sz w:val="30"/>
          <w:szCs w:val="30"/>
        </w:rPr>
        <w:t>г</w:t>
      </w:r>
      <w:r w:rsidRPr="008F0144">
        <w:rPr>
          <w:rFonts w:ascii="Times New Roman" w:hAnsi="Times New Roman" w:cs="Times New Roman"/>
          <w:sz w:val="30"/>
          <w:szCs w:val="30"/>
        </w:rPr>
        <w:t>радостроительный проект специального планирования «Схема озелененных территорий общего пользования г</w:t>
      </w:r>
      <w:r w:rsidR="004F70CA" w:rsidRPr="008F0144">
        <w:rPr>
          <w:rFonts w:ascii="Times New Roman" w:hAnsi="Times New Roman" w:cs="Times New Roman"/>
          <w:sz w:val="30"/>
          <w:szCs w:val="30"/>
        </w:rPr>
        <w:t>орода</w:t>
      </w:r>
      <w:r w:rsidRPr="008F0144">
        <w:rPr>
          <w:rFonts w:ascii="Times New Roman" w:hAnsi="Times New Roman" w:cs="Times New Roman"/>
          <w:sz w:val="30"/>
          <w:szCs w:val="30"/>
        </w:rPr>
        <w:t xml:space="preserve"> </w:t>
      </w:r>
      <w:r w:rsidR="006606DD" w:rsidRPr="008F0144">
        <w:rPr>
          <w:rFonts w:ascii="Times New Roman" w:hAnsi="Times New Roman" w:cs="Times New Roman"/>
          <w:sz w:val="30"/>
          <w:szCs w:val="30"/>
        </w:rPr>
        <w:t>Дубровно</w:t>
      </w:r>
      <w:r w:rsidRPr="008F0144">
        <w:rPr>
          <w:rFonts w:ascii="Times New Roman" w:hAnsi="Times New Roman" w:cs="Times New Roman"/>
          <w:sz w:val="30"/>
          <w:szCs w:val="30"/>
        </w:rPr>
        <w:t>» в соответствии с требованиями статьи 6 Закона Республики Беларусь от 18.07.2016 № 399-</w:t>
      </w:r>
      <w:r w:rsidR="00997CD6" w:rsidRPr="008F0144">
        <w:rPr>
          <w:rFonts w:ascii="Times New Roman" w:hAnsi="Times New Roman" w:cs="Times New Roman"/>
          <w:sz w:val="30"/>
          <w:szCs w:val="30"/>
        </w:rPr>
        <w:t>З</w:t>
      </w:r>
      <w:r w:rsidRPr="008F0144">
        <w:rPr>
          <w:rFonts w:ascii="Times New Roman" w:hAnsi="Times New Roman" w:cs="Times New Roman"/>
          <w:sz w:val="30"/>
          <w:szCs w:val="30"/>
        </w:rPr>
        <w:t xml:space="preserve"> «О государственной экологической экспертизе, стратегической экологической оценке и оценке воздействия на окружающую среду» является объектом стратегической экологической оценки.</w:t>
      </w:r>
    </w:p>
    <w:p w14:paraId="4AD340A1" w14:textId="59301430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3D7">
        <w:rPr>
          <w:rFonts w:ascii="Times New Roman" w:hAnsi="Times New Roman" w:cs="Times New Roman"/>
          <w:sz w:val="30"/>
          <w:szCs w:val="30"/>
        </w:rPr>
        <w:t>Градостроительный проект специального планирования «Схема озелененных территорий общего пользования г</w:t>
      </w:r>
      <w:r w:rsidR="004F70CA" w:rsidRPr="007E73D7">
        <w:rPr>
          <w:rFonts w:ascii="Times New Roman" w:hAnsi="Times New Roman" w:cs="Times New Roman"/>
          <w:sz w:val="30"/>
          <w:szCs w:val="30"/>
        </w:rPr>
        <w:t>орода</w:t>
      </w:r>
      <w:r w:rsidRPr="007E73D7">
        <w:rPr>
          <w:rFonts w:ascii="Times New Roman" w:hAnsi="Times New Roman" w:cs="Times New Roman"/>
          <w:sz w:val="30"/>
          <w:szCs w:val="30"/>
        </w:rPr>
        <w:t xml:space="preserve"> </w:t>
      </w:r>
      <w:r w:rsidR="00E40899" w:rsidRPr="007E73D7">
        <w:rPr>
          <w:rFonts w:ascii="Times New Roman" w:hAnsi="Times New Roman" w:cs="Times New Roman"/>
          <w:sz w:val="30"/>
          <w:szCs w:val="30"/>
        </w:rPr>
        <w:t>Дубровно</w:t>
      </w:r>
      <w:r w:rsidRPr="007E73D7">
        <w:rPr>
          <w:rFonts w:ascii="Times New Roman" w:hAnsi="Times New Roman" w:cs="Times New Roman"/>
          <w:sz w:val="30"/>
          <w:szCs w:val="30"/>
        </w:rPr>
        <w:t>» разработан</w:t>
      </w:r>
      <w:r w:rsidR="004F70CA" w:rsidRPr="007E73D7">
        <w:rPr>
          <w:rFonts w:ascii="Times New Roman" w:hAnsi="Times New Roman" w:cs="Times New Roman"/>
          <w:sz w:val="30"/>
          <w:szCs w:val="30"/>
        </w:rPr>
        <w:t xml:space="preserve"> </w:t>
      </w:r>
      <w:r w:rsidR="00E40899" w:rsidRPr="007E73D7">
        <w:rPr>
          <w:rFonts w:ascii="Times New Roman" w:hAnsi="Times New Roman" w:cs="Times New Roman"/>
          <w:sz w:val="30"/>
          <w:szCs w:val="30"/>
        </w:rPr>
        <w:t>коммунальным проектно-изыскатель</w:t>
      </w:r>
      <w:r w:rsidR="008F0144" w:rsidRPr="007E73D7">
        <w:rPr>
          <w:rFonts w:ascii="Times New Roman" w:hAnsi="Times New Roman" w:cs="Times New Roman"/>
          <w:sz w:val="30"/>
          <w:szCs w:val="30"/>
        </w:rPr>
        <w:t>с</w:t>
      </w:r>
      <w:r w:rsidR="00E40899" w:rsidRPr="007E73D7">
        <w:rPr>
          <w:rFonts w:ascii="Times New Roman" w:hAnsi="Times New Roman" w:cs="Times New Roman"/>
          <w:sz w:val="30"/>
          <w:szCs w:val="30"/>
        </w:rPr>
        <w:t>ким унитарным предприятием «МИНСК</w:t>
      </w:r>
      <w:r w:rsidR="008F0144" w:rsidRPr="007E73D7">
        <w:rPr>
          <w:rFonts w:ascii="Times New Roman" w:hAnsi="Times New Roman" w:cs="Times New Roman"/>
          <w:sz w:val="30"/>
          <w:szCs w:val="30"/>
        </w:rPr>
        <w:t>ИНЖПРОЕКТ</w:t>
      </w:r>
      <w:r w:rsidRPr="007E73D7">
        <w:rPr>
          <w:rFonts w:ascii="Times New Roman" w:hAnsi="Times New Roman" w:cs="Times New Roman"/>
          <w:sz w:val="30"/>
          <w:szCs w:val="30"/>
        </w:rPr>
        <w:t xml:space="preserve">» по заказу </w:t>
      </w:r>
      <w:r w:rsidR="008F0144" w:rsidRPr="007E73D7">
        <w:rPr>
          <w:rFonts w:ascii="Times New Roman" w:hAnsi="Times New Roman" w:cs="Times New Roman"/>
          <w:sz w:val="30"/>
          <w:szCs w:val="30"/>
        </w:rPr>
        <w:t>Дубровенского</w:t>
      </w:r>
      <w:r w:rsidRPr="007E73D7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соответствии с договором от</w:t>
      </w:r>
      <w:r w:rsidR="004E3144" w:rsidRPr="007E73D7">
        <w:rPr>
          <w:rFonts w:ascii="Times New Roman" w:hAnsi="Times New Roman" w:cs="Times New Roman"/>
          <w:sz w:val="30"/>
          <w:szCs w:val="30"/>
        </w:rPr>
        <w:t xml:space="preserve"> </w:t>
      </w:r>
      <w:r w:rsidR="007E73D7" w:rsidRPr="007E73D7">
        <w:rPr>
          <w:rFonts w:ascii="Times New Roman" w:hAnsi="Times New Roman" w:cs="Times New Roman"/>
          <w:sz w:val="30"/>
          <w:szCs w:val="30"/>
        </w:rPr>
        <w:t>28.11</w:t>
      </w:r>
      <w:r w:rsidRPr="007E73D7">
        <w:rPr>
          <w:rFonts w:ascii="Times New Roman" w:hAnsi="Times New Roman" w:cs="Times New Roman"/>
          <w:sz w:val="30"/>
          <w:szCs w:val="30"/>
        </w:rPr>
        <w:t>.202</w:t>
      </w:r>
      <w:r w:rsidR="00A64233" w:rsidRPr="007E73D7">
        <w:rPr>
          <w:rFonts w:ascii="Times New Roman" w:hAnsi="Times New Roman" w:cs="Times New Roman"/>
          <w:sz w:val="30"/>
          <w:szCs w:val="30"/>
        </w:rPr>
        <w:t>5</w:t>
      </w:r>
      <w:r w:rsidRPr="007E73D7">
        <w:rPr>
          <w:rFonts w:ascii="Times New Roman" w:hAnsi="Times New Roman" w:cs="Times New Roman"/>
          <w:sz w:val="30"/>
          <w:szCs w:val="30"/>
        </w:rPr>
        <w:t xml:space="preserve"> </w:t>
      </w:r>
      <w:r w:rsidR="004F70CA" w:rsidRPr="007E73D7">
        <w:rPr>
          <w:rFonts w:ascii="Times New Roman" w:hAnsi="Times New Roman" w:cs="Times New Roman"/>
          <w:sz w:val="30"/>
          <w:szCs w:val="30"/>
        </w:rPr>
        <w:t>№</w:t>
      </w:r>
      <w:r w:rsidR="007E73D7" w:rsidRPr="007E73D7">
        <w:rPr>
          <w:rFonts w:ascii="Times New Roman" w:hAnsi="Times New Roman" w:cs="Times New Roman"/>
          <w:sz w:val="30"/>
          <w:szCs w:val="30"/>
        </w:rPr>
        <w:t>59</w:t>
      </w:r>
      <w:r w:rsidR="004F70CA" w:rsidRPr="007E73D7">
        <w:rPr>
          <w:rFonts w:ascii="Times New Roman" w:hAnsi="Times New Roman" w:cs="Times New Roman"/>
          <w:sz w:val="30"/>
          <w:szCs w:val="30"/>
        </w:rPr>
        <w:t xml:space="preserve">/2025 </w:t>
      </w:r>
      <w:r w:rsidRPr="007E73D7">
        <w:rPr>
          <w:rFonts w:ascii="Times New Roman" w:hAnsi="Times New Roman" w:cs="Times New Roman"/>
          <w:sz w:val="30"/>
          <w:szCs w:val="30"/>
        </w:rPr>
        <w:t>и заданием на проектирование.</w:t>
      </w:r>
    </w:p>
    <w:p w14:paraId="256344E5" w14:textId="77777777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sz w:val="30"/>
          <w:szCs w:val="30"/>
        </w:rPr>
        <w:t>Градостроительный проект разрабатывался во исполнение мер реализации Закона Республики Беларусь от 14.06.2003 № 205-3 «О растительном мире» в части разработки схемы озелененных территорий общего пользования.</w:t>
      </w:r>
    </w:p>
    <w:p w14:paraId="6C56C7F3" w14:textId="00F470A3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sz w:val="30"/>
          <w:szCs w:val="30"/>
        </w:rPr>
        <w:t xml:space="preserve">Целью СЭО является обеспечение учета и интеграции экологических факторов в процессе разработки градостроительной документации, в том числе принятия решений, в поддержку экологически обоснованного и устойчивого развития. Задачами проведения СЭО являются: всестороннее рассмотрение и учет ключевых тенденций в области развития системы озелененных территорий общего пользования </w:t>
      </w:r>
      <w:proofErr w:type="spellStart"/>
      <w:r w:rsidRPr="008F0144">
        <w:rPr>
          <w:rFonts w:ascii="Times New Roman" w:hAnsi="Times New Roman" w:cs="Times New Roman"/>
          <w:sz w:val="30"/>
          <w:szCs w:val="30"/>
        </w:rPr>
        <w:t>г.</w:t>
      </w:r>
      <w:r w:rsidR="007E73D7">
        <w:rPr>
          <w:rFonts w:ascii="Times New Roman" w:hAnsi="Times New Roman" w:cs="Times New Roman"/>
          <w:sz w:val="30"/>
          <w:szCs w:val="30"/>
        </w:rPr>
        <w:t>Дубровно</w:t>
      </w:r>
      <w:proofErr w:type="spellEnd"/>
      <w:r w:rsidRPr="008F0144">
        <w:rPr>
          <w:rFonts w:ascii="Times New Roman" w:hAnsi="Times New Roman" w:cs="Times New Roman"/>
          <w:sz w:val="30"/>
          <w:szCs w:val="30"/>
        </w:rPr>
        <w:t xml:space="preserve">, рационального и комплексного использования природных ресурсов, ограничений в области охраны окружающей среды, историко-культурного наследия, которые могут влиять на реализацию градостроительного проекта; поиск соответствующих оптимальных стратегических, планировочных решений, способствующих предотвращению, минимизации и смягчению последствий воздействия на окружающую среду в ходе реализации градостроительного проекта; обоснование и разработка градостроительных </w:t>
      </w:r>
      <w:r w:rsidRPr="008F0144">
        <w:rPr>
          <w:rFonts w:ascii="Times New Roman" w:hAnsi="Times New Roman" w:cs="Times New Roman"/>
          <w:sz w:val="30"/>
          <w:szCs w:val="30"/>
        </w:rPr>
        <w:lastRenderedPageBreak/>
        <w:t>мероприятий, подготовка предложений по их реализации, в части развития системы озелененных территорий общего пользования, улучшения качества окружающей среды, обеспечения рационального использования природных ресурсов и экологической безопасности.</w:t>
      </w:r>
    </w:p>
    <w:p w14:paraId="0DEB180D" w14:textId="58E52497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Информация о принимаемом решении в отношении документа планирования и государственном органе, ответственном за принятие такого решения:</w:t>
      </w:r>
      <w:r w:rsidR="007E73D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7E73D7" w:rsidRPr="007E73D7">
        <w:rPr>
          <w:rFonts w:ascii="Times New Roman" w:hAnsi="Times New Roman" w:cs="Times New Roman"/>
          <w:b/>
          <w:bCs/>
          <w:sz w:val="30"/>
          <w:szCs w:val="30"/>
        </w:rPr>
        <w:t>у</w:t>
      </w:r>
      <w:r w:rsidRPr="007E73D7">
        <w:rPr>
          <w:rFonts w:ascii="Times New Roman" w:hAnsi="Times New Roman" w:cs="Times New Roman"/>
          <w:sz w:val="30"/>
          <w:szCs w:val="30"/>
        </w:rPr>
        <w:t>тверждение проекта «Схема озелененных территорий общего пользования г</w:t>
      </w:r>
      <w:r w:rsidR="004F70CA" w:rsidRPr="007E73D7">
        <w:rPr>
          <w:rFonts w:ascii="Times New Roman" w:hAnsi="Times New Roman" w:cs="Times New Roman"/>
          <w:sz w:val="30"/>
          <w:szCs w:val="30"/>
        </w:rPr>
        <w:t xml:space="preserve">орода </w:t>
      </w:r>
      <w:r w:rsidR="007E73D7" w:rsidRPr="007E73D7">
        <w:rPr>
          <w:rFonts w:ascii="Times New Roman" w:hAnsi="Times New Roman" w:cs="Times New Roman"/>
          <w:sz w:val="30"/>
          <w:szCs w:val="30"/>
        </w:rPr>
        <w:t>Дубровно</w:t>
      </w:r>
      <w:r w:rsidRPr="007E73D7">
        <w:rPr>
          <w:rFonts w:ascii="Times New Roman" w:hAnsi="Times New Roman" w:cs="Times New Roman"/>
          <w:sz w:val="30"/>
          <w:szCs w:val="30"/>
        </w:rPr>
        <w:t>» будет осуществлено путем принятия решения</w:t>
      </w:r>
      <w:r w:rsidR="004F70CA" w:rsidRPr="007E73D7">
        <w:rPr>
          <w:rFonts w:ascii="Times New Roman" w:hAnsi="Times New Roman" w:cs="Times New Roman"/>
          <w:sz w:val="30"/>
          <w:szCs w:val="30"/>
        </w:rPr>
        <w:t xml:space="preserve"> </w:t>
      </w:r>
      <w:r w:rsidR="007E73D7" w:rsidRPr="007E73D7">
        <w:rPr>
          <w:rFonts w:ascii="Times New Roman" w:hAnsi="Times New Roman" w:cs="Times New Roman"/>
          <w:sz w:val="30"/>
          <w:szCs w:val="30"/>
        </w:rPr>
        <w:t>Дубровенского</w:t>
      </w:r>
      <w:r w:rsidRPr="007E73D7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комитета.</w:t>
      </w:r>
    </w:p>
    <w:p w14:paraId="6984A2F9" w14:textId="476D64C4" w:rsidR="00B3229B" w:rsidRPr="008F0144" w:rsidRDefault="007E73D7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С</w:t>
      </w:r>
      <w:r w:rsidR="00B3229B" w:rsidRPr="008F0144">
        <w:rPr>
          <w:rFonts w:ascii="Times New Roman" w:hAnsi="Times New Roman" w:cs="Times New Roman"/>
          <w:b/>
          <w:bCs/>
          <w:sz w:val="30"/>
          <w:szCs w:val="30"/>
        </w:rPr>
        <w:t>роки проведения общественных обсуждений</w:t>
      </w:r>
      <w:r w:rsidR="00B3229B" w:rsidRPr="008F0144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B3229B" w:rsidRPr="008F0144">
        <w:rPr>
          <w:rFonts w:ascii="Times New Roman" w:hAnsi="Times New Roman" w:cs="Times New Roman"/>
          <w:sz w:val="30"/>
          <w:szCs w:val="30"/>
        </w:rPr>
        <w:t xml:space="preserve">бщественные обсуждения проводятся </w:t>
      </w:r>
      <w:r w:rsidR="00B3229B" w:rsidRPr="007E73D7">
        <w:rPr>
          <w:rFonts w:ascii="Times New Roman" w:hAnsi="Times New Roman" w:cs="Times New Roman"/>
          <w:sz w:val="30"/>
          <w:szCs w:val="30"/>
        </w:rPr>
        <w:t xml:space="preserve">с </w:t>
      </w:r>
      <w:r>
        <w:rPr>
          <w:rFonts w:ascii="Times New Roman" w:hAnsi="Times New Roman" w:cs="Times New Roman"/>
          <w:sz w:val="30"/>
          <w:szCs w:val="30"/>
        </w:rPr>
        <w:t>2</w:t>
      </w:r>
      <w:r w:rsidR="00A35F0D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июня</w:t>
      </w:r>
      <w:r w:rsidR="00B3229B" w:rsidRPr="007E73D7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="00B3229B" w:rsidRPr="007E73D7">
        <w:rPr>
          <w:rFonts w:ascii="Times New Roman" w:hAnsi="Times New Roman" w:cs="Times New Roman"/>
          <w:sz w:val="30"/>
          <w:szCs w:val="30"/>
        </w:rPr>
        <w:t xml:space="preserve"> г. </w:t>
      </w:r>
      <w:r>
        <w:rPr>
          <w:rFonts w:ascii="Times New Roman" w:hAnsi="Times New Roman" w:cs="Times New Roman"/>
          <w:sz w:val="30"/>
          <w:szCs w:val="30"/>
        </w:rPr>
        <w:t>п</w:t>
      </w:r>
      <w:r w:rsidR="00B3229B" w:rsidRPr="007E73D7">
        <w:rPr>
          <w:rFonts w:ascii="Times New Roman" w:hAnsi="Times New Roman" w:cs="Times New Roman"/>
          <w:sz w:val="30"/>
          <w:szCs w:val="30"/>
        </w:rPr>
        <w:t xml:space="preserve">о </w:t>
      </w:r>
      <w:r w:rsidR="00A35F0D">
        <w:rPr>
          <w:rFonts w:ascii="Times New Roman" w:hAnsi="Times New Roman" w:cs="Times New Roman"/>
          <w:sz w:val="30"/>
          <w:szCs w:val="30"/>
        </w:rPr>
        <w:t>24</w:t>
      </w:r>
      <w:r>
        <w:rPr>
          <w:rFonts w:ascii="Times New Roman" w:hAnsi="Times New Roman" w:cs="Times New Roman"/>
          <w:sz w:val="30"/>
          <w:szCs w:val="30"/>
        </w:rPr>
        <w:t xml:space="preserve"> июля</w:t>
      </w:r>
      <w:r w:rsidR="00B3229B" w:rsidRPr="007E73D7">
        <w:rPr>
          <w:rFonts w:ascii="Times New Roman" w:hAnsi="Times New Roman" w:cs="Times New Roman"/>
          <w:sz w:val="30"/>
          <w:szCs w:val="30"/>
        </w:rPr>
        <w:t xml:space="preserve"> 202</w:t>
      </w:r>
      <w:r>
        <w:rPr>
          <w:rFonts w:ascii="Times New Roman" w:hAnsi="Times New Roman" w:cs="Times New Roman"/>
          <w:sz w:val="30"/>
          <w:szCs w:val="30"/>
        </w:rPr>
        <w:t>6</w:t>
      </w:r>
      <w:r w:rsidR="00B3229B" w:rsidRPr="007E73D7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60104D94" w14:textId="5392B0A2" w:rsidR="00C96925" w:rsidRPr="008F0144" w:rsidRDefault="00B3229B" w:rsidP="001A02AF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Сроки и порядок направления замечаний и предложений по экологическому докладу по СЭО:</w:t>
      </w:r>
      <w:r w:rsidR="0058656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8656B" w:rsidRPr="0058656B">
        <w:rPr>
          <w:rFonts w:ascii="Times New Roman" w:hAnsi="Times New Roman" w:cs="Times New Roman"/>
          <w:sz w:val="30"/>
          <w:szCs w:val="30"/>
        </w:rPr>
        <w:t>в</w:t>
      </w:r>
      <w:r w:rsidRPr="0058656B">
        <w:rPr>
          <w:rFonts w:ascii="Times New Roman" w:hAnsi="Times New Roman" w:cs="Times New Roman"/>
          <w:sz w:val="30"/>
          <w:szCs w:val="30"/>
        </w:rPr>
        <w:t xml:space="preserve"> </w:t>
      </w:r>
      <w:r w:rsidR="0058656B" w:rsidRPr="0058656B">
        <w:rPr>
          <w:rFonts w:ascii="Times New Roman" w:hAnsi="Times New Roman" w:cs="Times New Roman"/>
          <w:sz w:val="30"/>
          <w:szCs w:val="30"/>
        </w:rPr>
        <w:t>Дубровенский</w:t>
      </w:r>
      <w:r w:rsidR="00C96925" w:rsidRPr="0058656B">
        <w:rPr>
          <w:rFonts w:ascii="Times New Roman" w:hAnsi="Times New Roman" w:cs="Times New Roman"/>
          <w:sz w:val="30"/>
          <w:szCs w:val="30"/>
        </w:rPr>
        <w:t xml:space="preserve"> </w:t>
      </w:r>
      <w:r w:rsidRPr="0058656B">
        <w:rPr>
          <w:rFonts w:ascii="Times New Roman" w:hAnsi="Times New Roman" w:cs="Times New Roman"/>
          <w:sz w:val="30"/>
          <w:szCs w:val="30"/>
        </w:rPr>
        <w:t>районный исполнительный комитет по средствам связи с использованием электронной почты на адрес:</w:t>
      </w:r>
      <w:r w:rsidR="0058656B"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="0058656B" w:rsidRPr="0058656B">
          <w:rPr>
            <w:rStyle w:val="ac"/>
            <w:rFonts w:ascii="Times New Roman" w:hAnsi="Times New Roman" w:cs="Times New Roman"/>
            <w:color w:val="auto"/>
            <w:spacing w:val="1"/>
            <w:sz w:val="30"/>
            <w:szCs w:val="30"/>
            <w:u w:val="none"/>
            <w:shd w:val="clear" w:color="auto" w:fill="FFFFFF"/>
          </w:rPr>
          <w:t>otdelgkh_dubr@vitobl.by</w:t>
        </w:r>
      </w:hyperlink>
      <w:r w:rsidR="0058656B" w:rsidRPr="0058656B">
        <w:rPr>
          <w:rFonts w:ascii="Times New Roman" w:hAnsi="Times New Roman" w:cs="Times New Roman"/>
          <w:sz w:val="30"/>
          <w:szCs w:val="30"/>
        </w:rPr>
        <w:t xml:space="preserve"> </w:t>
      </w:r>
      <w:r w:rsidRPr="0058656B">
        <w:rPr>
          <w:rFonts w:ascii="Times New Roman" w:hAnsi="Times New Roman" w:cs="Times New Roman"/>
          <w:sz w:val="30"/>
          <w:szCs w:val="30"/>
        </w:rPr>
        <w:t xml:space="preserve">с пометкой </w:t>
      </w:r>
      <w:r w:rsidRPr="00A93FFE">
        <w:rPr>
          <w:rFonts w:ascii="Times New Roman" w:hAnsi="Times New Roman" w:cs="Times New Roman"/>
          <w:sz w:val="30"/>
          <w:szCs w:val="30"/>
        </w:rPr>
        <w:t xml:space="preserve">«Общественные обсуждения»; почтовой связи на адрес: </w:t>
      </w:r>
      <w:r w:rsidR="0058656B" w:rsidRPr="008F0144">
        <w:rPr>
          <w:rFonts w:ascii="Times New Roman" w:hAnsi="Times New Roman" w:cs="Times New Roman"/>
          <w:bCs/>
          <w:sz w:val="30"/>
          <w:szCs w:val="30"/>
          <w:lang w:val="be-BY"/>
        </w:rPr>
        <w:t>211587</w:t>
      </w:r>
      <w:r w:rsidR="00C96925" w:rsidRPr="00A93FFE">
        <w:rPr>
          <w:rFonts w:ascii="Times New Roman" w:hAnsi="Times New Roman" w:cs="Times New Roman"/>
          <w:sz w:val="30"/>
          <w:szCs w:val="30"/>
        </w:rPr>
        <w:t>,</w:t>
      </w:r>
      <w:r w:rsidR="00C96925" w:rsidRPr="008F0144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proofErr w:type="spellStart"/>
      <w:r w:rsidR="00C96925" w:rsidRPr="00A93FFE">
        <w:rPr>
          <w:rFonts w:ascii="Times New Roman" w:hAnsi="Times New Roman" w:cs="Times New Roman"/>
          <w:sz w:val="30"/>
          <w:szCs w:val="30"/>
        </w:rPr>
        <w:t>г.</w:t>
      </w:r>
      <w:r w:rsidR="0058656B" w:rsidRPr="00A93FFE">
        <w:rPr>
          <w:rFonts w:ascii="Times New Roman" w:hAnsi="Times New Roman" w:cs="Times New Roman"/>
          <w:sz w:val="30"/>
          <w:szCs w:val="30"/>
        </w:rPr>
        <w:t>Дубровно</w:t>
      </w:r>
      <w:proofErr w:type="spellEnd"/>
      <w:r w:rsidR="00C96925" w:rsidRPr="00A93FF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58656B" w:rsidRPr="008F0144">
        <w:rPr>
          <w:rFonts w:ascii="Times New Roman" w:hAnsi="Times New Roman" w:cs="Times New Roman"/>
          <w:sz w:val="30"/>
          <w:szCs w:val="30"/>
        </w:rPr>
        <w:t>ул.Комсомольская</w:t>
      </w:r>
      <w:proofErr w:type="spellEnd"/>
      <w:r w:rsidR="0058656B" w:rsidRPr="008F0144">
        <w:rPr>
          <w:rFonts w:ascii="Times New Roman" w:hAnsi="Times New Roman" w:cs="Times New Roman"/>
          <w:sz w:val="30"/>
          <w:szCs w:val="30"/>
        </w:rPr>
        <w:t>, 18</w:t>
      </w:r>
      <w:r w:rsidR="00C96925" w:rsidRPr="00A93FFE">
        <w:rPr>
          <w:rFonts w:ascii="Times New Roman" w:hAnsi="Times New Roman" w:cs="Times New Roman"/>
          <w:sz w:val="30"/>
          <w:szCs w:val="30"/>
        </w:rPr>
        <w:t>,</w:t>
      </w:r>
      <w:r w:rsidR="00C96925" w:rsidRPr="008F0144">
        <w:rPr>
          <w:rFonts w:ascii="Times New Roman" w:hAnsi="Times New Roman" w:cs="Times New Roman"/>
          <w:sz w:val="30"/>
          <w:szCs w:val="30"/>
        </w:rPr>
        <w:t> </w:t>
      </w:r>
    </w:p>
    <w:p w14:paraId="4BEADC67" w14:textId="6F5EB167" w:rsidR="00B3229B" w:rsidRPr="008F0144" w:rsidRDefault="00B3229B" w:rsidP="001A02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8F0144">
        <w:rPr>
          <w:rFonts w:ascii="Times New Roman" w:hAnsi="Times New Roman" w:cs="Times New Roman"/>
          <w:sz w:val="30"/>
          <w:szCs w:val="30"/>
        </w:rPr>
        <w:t xml:space="preserve">В </w:t>
      </w:r>
      <w:r w:rsidR="004F70CA" w:rsidRPr="008F0144">
        <w:rPr>
          <w:rFonts w:ascii="Times New Roman" w:hAnsi="Times New Roman" w:cs="Times New Roman"/>
          <w:sz w:val="30"/>
          <w:szCs w:val="30"/>
        </w:rPr>
        <w:t>УП</w:t>
      </w:r>
      <w:r w:rsidRPr="008F0144">
        <w:rPr>
          <w:rFonts w:ascii="Times New Roman" w:hAnsi="Times New Roman" w:cs="Times New Roman"/>
          <w:sz w:val="30"/>
          <w:szCs w:val="30"/>
        </w:rPr>
        <w:t xml:space="preserve"> «</w:t>
      </w:r>
      <w:r w:rsidR="00C96925" w:rsidRPr="008F0144">
        <w:rPr>
          <w:rFonts w:ascii="Times New Roman" w:hAnsi="Times New Roman" w:cs="Times New Roman"/>
          <w:sz w:val="30"/>
          <w:szCs w:val="30"/>
        </w:rPr>
        <w:t>МИНСК</w:t>
      </w:r>
      <w:r w:rsidR="0058656B">
        <w:rPr>
          <w:rFonts w:ascii="Times New Roman" w:hAnsi="Times New Roman" w:cs="Times New Roman"/>
          <w:sz w:val="30"/>
          <w:szCs w:val="30"/>
        </w:rPr>
        <w:t>ИНЖПРОЕКТ</w:t>
      </w:r>
      <w:r w:rsidRPr="008F0144">
        <w:rPr>
          <w:rFonts w:ascii="Times New Roman" w:hAnsi="Times New Roman" w:cs="Times New Roman"/>
          <w:sz w:val="30"/>
          <w:szCs w:val="30"/>
        </w:rPr>
        <w:t>», (220</w:t>
      </w:r>
      <w:r w:rsidR="0058656B">
        <w:rPr>
          <w:rFonts w:ascii="Times New Roman" w:hAnsi="Times New Roman" w:cs="Times New Roman"/>
          <w:sz w:val="30"/>
          <w:szCs w:val="30"/>
        </w:rPr>
        <w:t>006</w:t>
      </w:r>
      <w:r w:rsidRPr="008F0144">
        <w:rPr>
          <w:rFonts w:ascii="Times New Roman" w:hAnsi="Times New Roman" w:cs="Times New Roman"/>
          <w:sz w:val="30"/>
          <w:szCs w:val="30"/>
        </w:rPr>
        <w:t xml:space="preserve">, г. Минск, </w:t>
      </w:r>
      <w:r w:rsidR="00C96925" w:rsidRPr="008F0144">
        <w:rPr>
          <w:rFonts w:ascii="Times New Roman" w:hAnsi="Times New Roman" w:cs="Times New Roman"/>
          <w:sz w:val="30"/>
          <w:szCs w:val="30"/>
        </w:rPr>
        <w:t xml:space="preserve">ул. </w:t>
      </w:r>
      <w:r w:rsidR="0058656B">
        <w:rPr>
          <w:rFonts w:ascii="Times New Roman" w:hAnsi="Times New Roman" w:cs="Times New Roman"/>
          <w:sz w:val="30"/>
          <w:szCs w:val="30"/>
        </w:rPr>
        <w:t xml:space="preserve">Ульяновская, 31,                   </w:t>
      </w:r>
      <w:r w:rsidRPr="008F0144"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8F0144">
        <w:rPr>
          <w:rFonts w:ascii="Times New Roman" w:hAnsi="Times New Roman" w:cs="Times New Roman"/>
          <w:sz w:val="30"/>
          <w:szCs w:val="30"/>
        </w:rPr>
        <w:t>-</w:t>
      </w:r>
      <w:r w:rsidRPr="008F0144"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8F0144">
        <w:rPr>
          <w:rFonts w:ascii="Times New Roman" w:hAnsi="Times New Roman" w:cs="Times New Roman"/>
          <w:sz w:val="30"/>
          <w:szCs w:val="30"/>
        </w:rPr>
        <w:t>:</w:t>
      </w:r>
      <w:r w:rsidR="0058656B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="0058656B" w:rsidRPr="0058656B">
          <w:rPr>
            <w:rStyle w:val="ac"/>
            <w:rFonts w:ascii="Times New Roman" w:hAnsi="Times New Roman" w:cs="Times New Roman"/>
            <w:color w:val="auto"/>
            <w:sz w:val="30"/>
            <w:szCs w:val="30"/>
            <w:bdr w:val="none" w:sz="0" w:space="0" w:color="auto" w:frame="1"/>
            <w:shd w:val="clear" w:color="auto" w:fill="FFFFFF" w:themeFill="background1"/>
          </w:rPr>
          <w:t>info@mip.by</w:t>
        </w:r>
      </w:hyperlink>
      <w:r w:rsidR="0058656B" w:rsidRPr="0058656B">
        <w:rPr>
          <w:rFonts w:ascii="Times New Roman" w:hAnsi="Times New Roman" w:cs="Times New Roman"/>
          <w:sz w:val="30"/>
          <w:szCs w:val="30"/>
        </w:rPr>
        <w:t xml:space="preserve"> </w:t>
      </w:r>
      <w:r w:rsidR="0058656B" w:rsidRPr="008F0144">
        <w:rPr>
          <w:rFonts w:ascii="Times New Roman" w:hAnsi="Times New Roman" w:cs="Times New Roman"/>
          <w:sz w:val="30"/>
          <w:szCs w:val="30"/>
        </w:rPr>
        <w:t>с пометкой «Общественные обсуждения</w:t>
      </w:r>
      <w:r w:rsidR="0058656B">
        <w:rPr>
          <w:rFonts w:ascii="Times New Roman" w:hAnsi="Times New Roman" w:cs="Times New Roman"/>
          <w:sz w:val="30"/>
          <w:szCs w:val="30"/>
        </w:rPr>
        <w:t xml:space="preserve"> Дубровно</w:t>
      </w:r>
      <w:r w:rsidR="0058656B" w:rsidRPr="008F0144">
        <w:rPr>
          <w:rFonts w:ascii="Times New Roman" w:hAnsi="Times New Roman" w:cs="Times New Roman"/>
          <w:sz w:val="30"/>
          <w:szCs w:val="30"/>
        </w:rPr>
        <w:t>».</w:t>
      </w:r>
      <w:r w:rsidRPr="008F0144">
        <w:rPr>
          <w:rFonts w:ascii="Times New Roman" w:hAnsi="Times New Roman" w:cs="Times New Roman"/>
          <w:sz w:val="30"/>
          <w:szCs w:val="30"/>
        </w:rPr>
        <w:t>)</w:t>
      </w:r>
      <w:r w:rsidR="0058656B">
        <w:rPr>
          <w:rFonts w:ascii="Times New Roman" w:hAnsi="Times New Roman" w:cs="Times New Roman"/>
          <w:sz w:val="30"/>
          <w:szCs w:val="30"/>
        </w:rPr>
        <w:t>,</w:t>
      </w:r>
      <w:r w:rsidRPr="008F0144">
        <w:rPr>
          <w:rFonts w:ascii="Times New Roman" w:hAnsi="Times New Roman" w:cs="Times New Roman"/>
          <w:sz w:val="30"/>
          <w:szCs w:val="30"/>
        </w:rPr>
        <w:t xml:space="preserve"> контактное лицо – </w:t>
      </w:r>
      <w:r w:rsidR="006D1230" w:rsidRPr="008F0144">
        <w:rPr>
          <w:rFonts w:ascii="Times New Roman" w:hAnsi="Times New Roman" w:cs="Times New Roman"/>
          <w:sz w:val="30"/>
          <w:szCs w:val="30"/>
        </w:rPr>
        <w:t xml:space="preserve">начальник мастерской генерального плана </w:t>
      </w:r>
      <w:r w:rsidRPr="008F014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D1230" w:rsidRPr="008F0144">
        <w:rPr>
          <w:rFonts w:ascii="Times New Roman" w:hAnsi="Times New Roman" w:cs="Times New Roman"/>
          <w:sz w:val="30"/>
          <w:szCs w:val="30"/>
        </w:rPr>
        <w:t>Федюшко</w:t>
      </w:r>
      <w:proofErr w:type="spellEnd"/>
      <w:r w:rsidRPr="008F0144">
        <w:rPr>
          <w:rFonts w:ascii="Times New Roman" w:hAnsi="Times New Roman" w:cs="Times New Roman"/>
          <w:sz w:val="30"/>
          <w:szCs w:val="30"/>
        </w:rPr>
        <w:t xml:space="preserve"> </w:t>
      </w:r>
      <w:r w:rsidR="006D1230" w:rsidRPr="008F0144">
        <w:rPr>
          <w:rFonts w:ascii="Times New Roman" w:hAnsi="Times New Roman" w:cs="Times New Roman"/>
          <w:sz w:val="30"/>
          <w:szCs w:val="30"/>
        </w:rPr>
        <w:t>Юлия</w:t>
      </w:r>
      <w:r w:rsidRPr="008F0144">
        <w:rPr>
          <w:rFonts w:ascii="Times New Roman" w:hAnsi="Times New Roman" w:cs="Times New Roman"/>
          <w:sz w:val="30"/>
          <w:szCs w:val="30"/>
        </w:rPr>
        <w:t xml:space="preserve"> </w:t>
      </w:r>
      <w:r w:rsidR="006D1230" w:rsidRPr="008F0144">
        <w:rPr>
          <w:rFonts w:ascii="Times New Roman" w:hAnsi="Times New Roman" w:cs="Times New Roman"/>
          <w:sz w:val="30"/>
          <w:szCs w:val="30"/>
        </w:rPr>
        <w:t>Петровна</w:t>
      </w:r>
      <w:r w:rsidRPr="008F0144">
        <w:rPr>
          <w:rFonts w:ascii="Times New Roman" w:hAnsi="Times New Roman" w:cs="Times New Roman"/>
          <w:sz w:val="30"/>
          <w:szCs w:val="30"/>
        </w:rPr>
        <w:t>, тел. 80</w:t>
      </w:r>
      <w:r w:rsidR="006D1230" w:rsidRPr="008F0144">
        <w:rPr>
          <w:rFonts w:ascii="Times New Roman" w:hAnsi="Times New Roman" w:cs="Times New Roman"/>
          <w:sz w:val="30"/>
          <w:szCs w:val="30"/>
        </w:rPr>
        <w:t>29</w:t>
      </w:r>
      <w:r w:rsidRPr="008F0144">
        <w:rPr>
          <w:rFonts w:ascii="Times New Roman" w:hAnsi="Times New Roman" w:cs="Times New Roman"/>
          <w:sz w:val="30"/>
          <w:szCs w:val="30"/>
        </w:rPr>
        <w:t>-3</w:t>
      </w:r>
      <w:r w:rsidR="006D1230" w:rsidRPr="008F0144">
        <w:rPr>
          <w:rFonts w:ascii="Times New Roman" w:hAnsi="Times New Roman" w:cs="Times New Roman"/>
          <w:sz w:val="30"/>
          <w:szCs w:val="30"/>
        </w:rPr>
        <w:t>43</w:t>
      </w:r>
      <w:r w:rsidRPr="008F0144">
        <w:rPr>
          <w:rFonts w:ascii="Times New Roman" w:hAnsi="Times New Roman" w:cs="Times New Roman"/>
          <w:sz w:val="30"/>
          <w:szCs w:val="30"/>
        </w:rPr>
        <w:t>-</w:t>
      </w:r>
      <w:r w:rsidR="006D1230" w:rsidRPr="008F0144">
        <w:rPr>
          <w:rFonts w:ascii="Times New Roman" w:hAnsi="Times New Roman" w:cs="Times New Roman"/>
          <w:sz w:val="30"/>
          <w:szCs w:val="30"/>
        </w:rPr>
        <w:t>66</w:t>
      </w:r>
      <w:r w:rsidRPr="008F0144">
        <w:rPr>
          <w:rFonts w:ascii="Times New Roman" w:hAnsi="Times New Roman" w:cs="Times New Roman"/>
          <w:sz w:val="30"/>
          <w:szCs w:val="30"/>
        </w:rPr>
        <w:t>-</w:t>
      </w:r>
      <w:r w:rsidR="006D1230" w:rsidRPr="008F0144">
        <w:rPr>
          <w:rFonts w:ascii="Times New Roman" w:hAnsi="Times New Roman" w:cs="Times New Roman"/>
          <w:sz w:val="30"/>
          <w:szCs w:val="30"/>
        </w:rPr>
        <w:t>79</w:t>
      </w:r>
      <w:r w:rsidRPr="008F0144">
        <w:rPr>
          <w:rFonts w:ascii="Times New Roman" w:hAnsi="Times New Roman" w:cs="Times New Roman"/>
          <w:sz w:val="30"/>
          <w:szCs w:val="30"/>
        </w:rPr>
        <w:t>.</w:t>
      </w:r>
    </w:p>
    <w:p w14:paraId="69CE223E" w14:textId="77777777" w:rsidR="00A93FFE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Информация о том, где можно ознакомиться с экологическим докладом по СЭО и куда необходимо направлять замечания и предложения:</w:t>
      </w:r>
      <w:r w:rsidR="0058656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8656B" w:rsidRPr="00A93FFE">
        <w:rPr>
          <w:rFonts w:ascii="Times New Roman" w:hAnsi="Times New Roman" w:cs="Times New Roman"/>
          <w:sz w:val="30"/>
          <w:szCs w:val="30"/>
        </w:rPr>
        <w:t>э</w:t>
      </w:r>
      <w:r w:rsidRPr="00A93FFE">
        <w:rPr>
          <w:rFonts w:ascii="Times New Roman" w:hAnsi="Times New Roman" w:cs="Times New Roman"/>
          <w:sz w:val="30"/>
          <w:szCs w:val="30"/>
        </w:rPr>
        <w:t xml:space="preserve">кологический доклад по СЭО размещен на сайте </w:t>
      </w:r>
      <w:r w:rsidR="0058656B" w:rsidRPr="00A93FFE">
        <w:rPr>
          <w:rFonts w:ascii="Times New Roman" w:hAnsi="Times New Roman" w:cs="Times New Roman"/>
          <w:sz w:val="30"/>
          <w:szCs w:val="30"/>
        </w:rPr>
        <w:t>Дубровенского</w:t>
      </w:r>
      <w:r w:rsidR="006D1230" w:rsidRPr="00A93FFE">
        <w:rPr>
          <w:rFonts w:ascii="Times New Roman" w:hAnsi="Times New Roman" w:cs="Times New Roman"/>
          <w:sz w:val="30"/>
          <w:szCs w:val="30"/>
        </w:rPr>
        <w:t xml:space="preserve"> </w:t>
      </w:r>
      <w:r w:rsidRPr="00A93FFE">
        <w:rPr>
          <w:rFonts w:ascii="Times New Roman" w:hAnsi="Times New Roman" w:cs="Times New Roman"/>
          <w:sz w:val="30"/>
          <w:szCs w:val="30"/>
        </w:rPr>
        <w:t>районного исполнительного комитета по адресу:</w:t>
      </w:r>
      <w:r w:rsidR="0058656B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r w:rsidR="00A93FFE" w:rsidRPr="00A93FFE">
        <w:rPr>
          <w:rFonts w:ascii="Times New Roman" w:hAnsi="Times New Roman" w:cs="Times New Roman"/>
          <w:sz w:val="30"/>
          <w:szCs w:val="30"/>
        </w:rPr>
        <w:t>https://dubrovno.vitebsk-region.gov.by/</w:t>
      </w:r>
      <w:r w:rsidR="0058656B" w:rsidRPr="00A93FFE">
        <w:rPr>
          <w:rFonts w:ascii="Times New Roman" w:hAnsi="Times New Roman" w:cs="Times New Roman"/>
          <w:sz w:val="30"/>
          <w:szCs w:val="30"/>
        </w:rPr>
        <w:t xml:space="preserve"> </w:t>
      </w:r>
      <w:r w:rsidRPr="00A93FFE">
        <w:rPr>
          <w:rFonts w:ascii="Times New Roman" w:hAnsi="Times New Roman" w:cs="Times New Roman"/>
          <w:sz w:val="30"/>
          <w:szCs w:val="30"/>
        </w:rPr>
        <w:t>в разделе «Общественные обсуждения».</w:t>
      </w:r>
    </w:p>
    <w:p w14:paraId="5550D576" w14:textId="5321488D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93FFE">
        <w:rPr>
          <w:rFonts w:ascii="Times New Roman" w:hAnsi="Times New Roman" w:cs="Times New Roman"/>
          <w:sz w:val="30"/>
          <w:szCs w:val="30"/>
        </w:rPr>
        <w:t>Бумажный вариант экологического доклада по СЭО находится в отделе архитектуры и строительства</w:t>
      </w:r>
      <w:r w:rsidR="00A93FFE" w:rsidRPr="00A93FFE">
        <w:rPr>
          <w:rFonts w:ascii="Times New Roman" w:hAnsi="Times New Roman" w:cs="Times New Roman"/>
          <w:sz w:val="30"/>
          <w:szCs w:val="30"/>
        </w:rPr>
        <w:t>, жилищно-коммунального хозяйства</w:t>
      </w:r>
      <w:r w:rsidRPr="00A93FFE">
        <w:rPr>
          <w:rFonts w:ascii="Times New Roman" w:hAnsi="Times New Roman" w:cs="Times New Roman"/>
          <w:sz w:val="30"/>
          <w:szCs w:val="30"/>
        </w:rPr>
        <w:t xml:space="preserve"> </w:t>
      </w:r>
      <w:r w:rsidR="00A93FFE" w:rsidRPr="00A93FFE">
        <w:rPr>
          <w:rFonts w:ascii="Times New Roman" w:hAnsi="Times New Roman" w:cs="Times New Roman"/>
          <w:sz w:val="30"/>
          <w:szCs w:val="30"/>
        </w:rPr>
        <w:t>Дубровенского</w:t>
      </w:r>
      <w:r w:rsidRPr="00A93FFE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комитета: </w:t>
      </w:r>
      <w:r w:rsidR="00A93FFE" w:rsidRPr="008F0144">
        <w:rPr>
          <w:rFonts w:ascii="Times New Roman" w:hAnsi="Times New Roman" w:cs="Times New Roman"/>
          <w:bCs/>
          <w:sz w:val="30"/>
          <w:szCs w:val="30"/>
          <w:lang w:val="be-BY"/>
        </w:rPr>
        <w:t>211587</w:t>
      </w:r>
      <w:r w:rsidRPr="00A93FF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FFE">
        <w:rPr>
          <w:rFonts w:ascii="Times New Roman" w:hAnsi="Times New Roman" w:cs="Times New Roman"/>
          <w:sz w:val="30"/>
          <w:szCs w:val="30"/>
        </w:rPr>
        <w:t>г.</w:t>
      </w:r>
      <w:r w:rsidR="00A93FFE" w:rsidRPr="00A93FFE">
        <w:rPr>
          <w:rFonts w:ascii="Times New Roman" w:hAnsi="Times New Roman" w:cs="Times New Roman"/>
          <w:sz w:val="30"/>
          <w:szCs w:val="30"/>
        </w:rPr>
        <w:t>Дубровно</w:t>
      </w:r>
      <w:proofErr w:type="spellEnd"/>
      <w:r w:rsidR="00A93FFE" w:rsidRPr="00A93FFE">
        <w:rPr>
          <w:rFonts w:ascii="Times New Roman" w:hAnsi="Times New Roman" w:cs="Times New Roman"/>
          <w:sz w:val="30"/>
          <w:szCs w:val="30"/>
        </w:rPr>
        <w:t>,</w:t>
      </w:r>
      <w:r w:rsidR="00A93FFE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  <w:proofErr w:type="spellStart"/>
      <w:r w:rsidR="00A93FFE" w:rsidRPr="008F0144">
        <w:rPr>
          <w:rFonts w:ascii="Times New Roman" w:hAnsi="Times New Roman" w:cs="Times New Roman"/>
          <w:sz w:val="30"/>
          <w:szCs w:val="30"/>
        </w:rPr>
        <w:t>ул.Комсомольская</w:t>
      </w:r>
      <w:proofErr w:type="spellEnd"/>
      <w:r w:rsidR="00A93FFE" w:rsidRPr="008F0144">
        <w:rPr>
          <w:rFonts w:ascii="Times New Roman" w:hAnsi="Times New Roman" w:cs="Times New Roman"/>
          <w:sz w:val="30"/>
          <w:szCs w:val="30"/>
        </w:rPr>
        <w:t>, 18</w:t>
      </w:r>
      <w:r w:rsidRPr="00A93FFE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A93FFE">
        <w:rPr>
          <w:rFonts w:ascii="Times New Roman" w:hAnsi="Times New Roman" w:cs="Times New Roman"/>
          <w:sz w:val="30"/>
          <w:szCs w:val="30"/>
        </w:rPr>
        <w:t>каб</w:t>
      </w:r>
      <w:proofErr w:type="spellEnd"/>
      <w:r w:rsidRPr="00A93FFE">
        <w:rPr>
          <w:rFonts w:ascii="Times New Roman" w:hAnsi="Times New Roman" w:cs="Times New Roman"/>
          <w:sz w:val="30"/>
          <w:szCs w:val="30"/>
        </w:rPr>
        <w:t xml:space="preserve">. </w:t>
      </w:r>
      <w:r w:rsidR="00A93FFE" w:rsidRPr="00A93FFE">
        <w:rPr>
          <w:rFonts w:ascii="Times New Roman" w:hAnsi="Times New Roman" w:cs="Times New Roman"/>
          <w:sz w:val="30"/>
          <w:szCs w:val="30"/>
        </w:rPr>
        <w:t>39</w:t>
      </w:r>
      <w:r w:rsidRPr="00A93FFE">
        <w:rPr>
          <w:rFonts w:ascii="Times New Roman" w:hAnsi="Times New Roman" w:cs="Times New Roman"/>
          <w:sz w:val="30"/>
          <w:szCs w:val="30"/>
        </w:rPr>
        <w:t xml:space="preserve">. Контактное лицо – </w:t>
      </w:r>
      <w:r w:rsidR="00A93FFE" w:rsidRPr="00A93FFE">
        <w:rPr>
          <w:rFonts w:ascii="Times New Roman" w:hAnsi="Times New Roman" w:cs="Times New Roman"/>
          <w:sz w:val="30"/>
          <w:szCs w:val="30"/>
        </w:rPr>
        <w:t xml:space="preserve">главный специалист </w:t>
      </w:r>
      <w:r w:rsidR="006D1230" w:rsidRPr="00A93FFE">
        <w:rPr>
          <w:rFonts w:ascii="Times New Roman" w:hAnsi="Times New Roman" w:cs="Times New Roman"/>
          <w:sz w:val="30"/>
          <w:szCs w:val="30"/>
        </w:rPr>
        <w:t>отдела архитектуры</w:t>
      </w:r>
      <w:r w:rsidR="00A93FFE" w:rsidRPr="00A93FFE">
        <w:rPr>
          <w:rFonts w:ascii="Times New Roman" w:hAnsi="Times New Roman" w:cs="Times New Roman"/>
          <w:sz w:val="30"/>
          <w:szCs w:val="30"/>
        </w:rPr>
        <w:t xml:space="preserve"> и </w:t>
      </w:r>
      <w:r w:rsidR="006D1230" w:rsidRPr="00A93FFE">
        <w:rPr>
          <w:rFonts w:ascii="Times New Roman" w:hAnsi="Times New Roman" w:cs="Times New Roman"/>
          <w:sz w:val="30"/>
          <w:szCs w:val="30"/>
        </w:rPr>
        <w:t>строительства</w:t>
      </w:r>
      <w:r w:rsidR="00A93FFE" w:rsidRPr="00A93FFE">
        <w:rPr>
          <w:rFonts w:ascii="Times New Roman" w:hAnsi="Times New Roman" w:cs="Times New Roman"/>
          <w:sz w:val="30"/>
          <w:szCs w:val="30"/>
        </w:rPr>
        <w:t xml:space="preserve">, </w:t>
      </w:r>
      <w:r w:rsidR="006D1230" w:rsidRPr="00A93FFE">
        <w:rPr>
          <w:rFonts w:ascii="Times New Roman" w:hAnsi="Times New Roman" w:cs="Times New Roman"/>
          <w:sz w:val="30"/>
          <w:szCs w:val="30"/>
        </w:rPr>
        <w:t xml:space="preserve">жилищно-коммунального хозяйства </w:t>
      </w:r>
      <w:r w:rsidR="00A93FFE" w:rsidRPr="00A93FFE">
        <w:rPr>
          <w:rFonts w:ascii="Times New Roman" w:hAnsi="Times New Roman" w:cs="Times New Roman"/>
          <w:sz w:val="30"/>
          <w:szCs w:val="30"/>
        </w:rPr>
        <w:t>Дубровенского</w:t>
      </w:r>
      <w:r w:rsidRPr="00A93FFE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</w:t>
      </w:r>
      <w:r w:rsidR="00A93FFE" w:rsidRPr="00A93FFE">
        <w:rPr>
          <w:rFonts w:ascii="Times New Roman" w:hAnsi="Times New Roman" w:cs="Times New Roman"/>
          <w:sz w:val="30"/>
          <w:szCs w:val="30"/>
        </w:rPr>
        <w:t>Курпатова Алена Дмитриевна</w:t>
      </w:r>
      <w:r w:rsidRPr="00A93FFE">
        <w:rPr>
          <w:rFonts w:ascii="Times New Roman" w:hAnsi="Times New Roman" w:cs="Times New Roman"/>
          <w:sz w:val="30"/>
          <w:szCs w:val="30"/>
        </w:rPr>
        <w:t xml:space="preserve">, тел. </w:t>
      </w:r>
      <w:r w:rsidR="00A93FFE" w:rsidRPr="008F0144">
        <w:rPr>
          <w:rFonts w:ascii="Times New Roman" w:hAnsi="Times New Roman" w:cs="Times New Roman"/>
          <w:sz w:val="30"/>
          <w:szCs w:val="30"/>
        </w:rPr>
        <w:t xml:space="preserve">8(02137) 5 45 </w:t>
      </w:r>
      <w:r w:rsidR="00A93FFE">
        <w:rPr>
          <w:rFonts w:ascii="Times New Roman" w:hAnsi="Times New Roman" w:cs="Times New Roman"/>
          <w:sz w:val="30"/>
          <w:szCs w:val="30"/>
        </w:rPr>
        <w:t>18</w:t>
      </w:r>
      <w:r w:rsidR="00A64233" w:rsidRPr="00A93FFE">
        <w:rPr>
          <w:rFonts w:ascii="Times New Roman" w:hAnsi="Times New Roman" w:cs="Times New Roman"/>
          <w:sz w:val="30"/>
          <w:szCs w:val="30"/>
        </w:rPr>
        <w:t>,</w:t>
      </w:r>
      <w:r w:rsidR="004F70CA" w:rsidRPr="00A93FF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93FFE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Pr="00A93FFE">
        <w:rPr>
          <w:rFonts w:ascii="Times New Roman" w:hAnsi="Times New Roman" w:cs="Times New Roman"/>
          <w:sz w:val="30"/>
          <w:szCs w:val="30"/>
        </w:rPr>
        <w:t>: </w:t>
      </w:r>
      <w:hyperlink r:id="rId8" w:history="1">
        <w:r w:rsidR="00A64233" w:rsidRPr="00A93FFE">
          <w:rPr>
            <w:rStyle w:val="ac"/>
            <w:rFonts w:ascii="Times New Roman" w:hAnsi="Times New Roman" w:cs="Times New Roman"/>
            <w:color w:val="auto"/>
            <w:sz w:val="30"/>
            <w:szCs w:val="30"/>
          </w:rPr>
          <w:t>k</w:t>
        </w:r>
        <w:hyperlink r:id="rId9" w:history="1">
          <w:r w:rsidR="00A93FFE" w:rsidRPr="00A93FFE">
            <w:rPr>
              <w:rStyle w:val="ac"/>
              <w:rFonts w:ascii="Times New Roman" w:hAnsi="Times New Roman" w:cs="Times New Roman"/>
              <w:color w:val="auto"/>
              <w:spacing w:val="1"/>
              <w:sz w:val="30"/>
              <w:szCs w:val="30"/>
              <w:u w:val="none"/>
              <w:shd w:val="clear" w:color="auto" w:fill="FFFFFF"/>
            </w:rPr>
            <w:t>otdelgkh_dubr@vitobl.by</w:t>
          </w:r>
        </w:hyperlink>
      </w:hyperlink>
      <w:r w:rsidR="00A64233" w:rsidRPr="00A93FFE">
        <w:rPr>
          <w:rFonts w:ascii="Times New Roman" w:hAnsi="Times New Roman" w:cs="Times New Roman"/>
          <w:sz w:val="30"/>
          <w:szCs w:val="30"/>
        </w:rPr>
        <w:t>.</w:t>
      </w:r>
    </w:p>
    <w:p w14:paraId="71D90D82" w14:textId="3CA7E540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 xml:space="preserve">Сроки и порядок направления заявления о необходимости </w:t>
      </w:r>
      <w:r w:rsidRPr="00A35F0D">
        <w:rPr>
          <w:rFonts w:ascii="Times New Roman" w:hAnsi="Times New Roman" w:cs="Times New Roman"/>
          <w:b/>
          <w:bCs/>
          <w:sz w:val="30"/>
          <w:szCs w:val="30"/>
        </w:rPr>
        <w:t>проведения собрания по обсуждению экологического доклада по СЭО:</w:t>
      </w:r>
      <w:r w:rsidR="00A35F0D" w:rsidRPr="00A35F0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35F0D" w:rsidRPr="00A35F0D">
        <w:rPr>
          <w:rFonts w:ascii="Times New Roman" w:hAnsi="Times New Roman" w:cs="Times New Roman"/>
          <w:sz w:val="30"/>
          <w:szCs w:val="30"/>
        </w:rPr>
        <w:t>п</w:t>
      </w:r>
      <w:r w:rsidRPr="00A35F0D">
        <w:rPr>
          <w:rFonts w:ascii="Times New Roman" w:hAnsi="Times New Roman" w:cs="Times New Roman"/>
          <w:sz w:val="30"/>
          <w:szCs w:val="30"/>
        </w:rPr>
        <w:t xml:space="preserve">одача заявления о необходимости проведения собрания по обсуждению экологического доклада по СЭО осуществляется в срок с 25 </w:t>
      </w:r>
      <w:r w:rsidR="00A35F0D" w:rsidRPr="00A35F0D">
        <w:rPr>
          <w:rFonts w:ascii="Times New Roman" w:hAnsi="Times New Roman" w:cs="Times New Roman"/>
          <w:sz w:val="30"/>
          <w:szCs w:val="30"/>
        </w:rPr>
        <w:t>июня</w:t>
      </w:r>
      <w:r w:rsidRPr="00A35F0D">
        <w:rPr>
          <w:rFonts w:ascii="Times New Roman" w:hAnsi="Times New Roman" w:cs="Times New Roman"/>
          <w:sz w:val="30"/>
          <w:szCs w:val="30"/>
        </w:rPr>
        <w:t xml:space="preserve"> 202</w:t>
      </w:r>
      <w:r w:rsidR="00A35F0D" w:rsidRPr="00A35F0D">
        <w:rPr>
          <w:rFonts w:ascii="Times New Roman" w:hAnsi="Times New Roman" w:cs="Times New Roman"/>
          <w:sz w:val="30"/>
          <w:szCs w:val="30"/>
        </w:rPr>
        <w:t>6</w:t>
      </w:r>
      <w:r w:rsidRPr="00A35F0D">
        <w:rPr>
          <w:rFonts w:ascii="Times New Roman" w:hAnsi="Times New Roman" w:cs="Times New Roman"/>
          <w:sz w:val="30"/>
          <w:szCs w:val="30"/>
        </w:rPr>
        <w:t xml:space="preserve"> г.</w:t>
      </w:r>
      <w:r w:rsidR="004F70CA" w:rsidRPr="00A35F0D">
        <w:rPr>
          <w:rFonts w:ascii="Times New Roman" w:hAnsi="Times New Roman" w:cs="Times New Roman"/>
          <w:sz w:val="30"/>
          <w:szCs w:val="30"/>
        </w:rPr>
        <w:t xml:space="preserve"> </w:t>
      </w:r>
      <w:r w:rsidRPr="00A35F0D">
        <w:rPr>
          <w:rFonts w:ascii="Times New Roman" w:hAnsi="Times New Roman" w:cs="Times New Roman"/>
          <w:sz w:val="30"/>
          <w:szCs w:val="30"/>
        </w:rPr>
        <w:t xml:space="preserve">до </w:t>
      </w:r>
      <w:r w:rsidR="00A35F0D" w:rsidRPr="00A35F0D">
        <w:rPr>
          <w:rFonts w:ascii="Times New Roman" w:hAnsi="Times New Roman" w:cs="Times New Roman"/>
          <w:sz w:val="30"/>
          <w:szCs w:val="30"/>
        </w:rPr>
        <w:t>24 июля</w:t>
      </w:r>
      <w:r w:rsidRPr="00A35F0D">
        <w:rPr>
          <w:rFonts w:ascii="Times New Roman" w:hAnsi="Times New Roman" w:cs="Times New Roman"/>
          <w:sz w:val="30"/>
          <w:szCs w:val="30"/>
        </w:rPr>
        <w:t xml:space="preserve"> 202</w:t>
      </w:r>
      <w:r w:rsidR="00A35F0D" w:rsidRPr="00A35F0D">
        <w:rPr>
          <w:rFonts w:ascii="Times New Roman" w:hAnsi="Times New Roman" w:cs="Times New Roman"/>
          <w:sz w:val="30"/>
          <w:szCs w:val="30"/>
        </w:rPr>
        <w:t>6</w:t>
      </w:r>
      <w:r w:rsidRPr="00A35F0D">
        <w:rPr>
          <w:rFonts w:ascii="Times New Roman" w:hAnsi="Times New Roman" w:cs="Times New Roman"/>
          <w:sz w:val="30"/>
          <w:szCs w:val="30"/>
        </w:rPr>
        <w:t xml:space="preserve"> г. в </w:t>
      </w:r>
      <w:r w:rsidR="00A35F0D" w:rsidRPr="00A35F0D">
        <w:rPr>
          <w:rFonts w:ascii="Times New Roman" w:hAnsi="Times New Roman" w:cs="Times New Roman"/>
          <w:sz w:val="30"/>
          <w:szCs w:val="30"/>
        </w:rPr>
        <w:t>Дубровенский</w:t>
      </w:r>
      <w:r w:rsidRPr="00A35F0D">
        <w:rPr>
          <w:rFonts w:ascii="Times New Roman" w:hAnsi="Times New Roman" w:cs="Times New Roman"/>
          <w:sz w:val="30"/>
          <w:szCs w:val="30"/>
        </w:rPr>
        <w:t xml:space="preserve"> районный исполнительный комитет по средствам связи с использованием электронной почты на адрес:</w:t>
      </w:r>
      <w:r w:rsidR="001A02AF">
        <w:rPr>
          <w:rFonts w:ascii="Times New Roman" w:hAnsi="Times New Roman" w:cs="Times New Roman"/>
          <w:sz w:val="30"/>
          <w:szCs w:val="30"/>
        </w:rPr>
        <w:t xml:space="preserve"> </w:t>
      </w:r>
      <w:hyperlink r:id="rId10" w:history="1"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dubrovno</w:t>
        </w:r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_</w:t>
        </w:r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rik</w:t>
        </w:r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@</w:t>
        </w:r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vit</w:t>
        </w:r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AU"/>
          </w:rPr>
          <w:t>obl</w:t>
        </w:r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</w:rPr>
          <w:t>.</w:t>
        </w:r>
        <w:r w:rsidR="00A35F0D" w:rsidRPr="008F0144">
          <w:rPr>
            <w:rStyle w:val="ac"/>
            <w:rFonts w:ascii="Times New Roman" w:hAnsi="Times New Roman" w:cs="Times New Roman"/>
            <w:color w:val="auto"/>
            <w:sz w:val="30"/>
            <w:szCs w:val="30"/>
            <w:u w:val="none"/>
            <w:shd w:val="clear" w:color="auto" w:fill="FFFFFF"/>
            <w:lang w:val="en-US"/>
          </w:rPr>
          <w:t>by</w:t>
        </w:r>
      </w:hyperlink>
      <w:r w:rsidR="00A35F0D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Pr="00A35F0D">
        <w:rPr>
          <w:rFonts w:ascii="Times New Roman" w:hAnsi="Times New Roman" w:cs="Times New Roman"/>
          <w:sz w:val="30"/>
          <w:szCs w:val="30"/>
        </w:rPr>
        <w:t xml:space="preserve">почтовой связи на адрес: </w:t>
      </w:r>
      <w:r w:rsidR="00A35F0D" w:rsidRPr="008F0144">
        <w:rPr>
          <w:rFonts w:ascii="Times New Roman" w:hAnsi="Times New Roman" w:cs="Times New Roman"/>
          <w:bCs/>
          <w:sz w:val="30"/>
          <w:szCs w:val="30"/>
          <w:lang w:val="be-BY"/>
        </w:rPr>
        <w:t>211587</w:t>
      </w:r>
      <w:r w:rsidR="00A35F0D" w:rsidRPr="008F014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A35F0D" w:rsidRPr="008F0144">
        <w:rPr>
          <w:rFonts w:ascii="Times New Roman" w:hAnsi="Times New Roman" w:cs="Times New Roman"/>
          <w:sz w:val="30"/>
          <w:szCs w:val="30"/>
        </w:rPr>
        <w:t>г.Дубровно</w:t>
      </w:r>
      <w:proofErr w:type="spellEnd"/>
      <w:r w:rsidR="00A35F0D" w:rsidRPr="008F014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A35F0D" w:rsidRPr="008F0144">
        <w:rPr>
          <w:rFonts w:ascii="Times New Roman" w:hAnsi="Times New Roman" w:cs="Times New Roman"/>
          <w:sz w:val="30"/>
          <w:szCs w:val="30"/>
        </w:rPr>
        <w:t>ул.Комсомольская</w:t>
      </w:r>
      <w:proofErr w:type="spellEnd"/>
      <w:r w:rsidR="00A35F0D" w:rsidRPr="008F0144">
        <w:rPr>
          <w:rFonts w:ascii="Times New Roman" w:hAnsi="Times New Roman" w:cs="Times New Roman"/>
          <w:sz w:val="30"/>
          <w:szCs w:val="30"/>
        </w:rPr>
        <w:t>, 18</w:t>
      </w:r>
      <w:r w:rsidR="00A64233" w:rsidRPr="00A35F0D">
        <w:rPr>
          <w:rFonts w:ascii="Times New Roman" w:hAnsi="Times New Roman" w:cs="Times New Roman"/>
          <w:sz w:val="30"/>
          <w:szCs w:val="30"/>
        </w:rPr>
        <w:t>.</w:t>
      </w:r>
    </w:p>
    <w:p w14:paraId="2EE83362" w14:textId="77777777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Заявления, поданные после указанных сроков, рассматриваться не будут.</w:t>
      </w:r>
    </w:p>
    <w:p w14:paraId="551602A4" w14:textId="77777777" w:rsidR="00B3229B" w:rsidRPr="008F0144" w:rsidRDefault="00B3229B" w:rsidP="001A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144">
        <w:rPr>
          <w:rFonts w:ascii="Times New Roman" w:hAnsi="Times New Roman" w:cs="Times New Roman"/>
          <w:b/>
          <w:bCs/>
          <w:sz w:val="30"/>
          <w:szCs w:val="30"/>
        </w:rPr>
        <w:t>Место и дата опубликования уведомления:</w:t>
      </w:r>
    </w:p>
    <w:p w14:paraId="487038CD" w14:textId="4C1D315F" w:rsidR="00B3229B" w:rsidRPr="008F0144" w:rsidRDefault="00B3229B" w:rsidP="001A02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1A02AF">
        <w:rPr>
          <w:rFonts w:ascii="Times New Roman" w:hAnsi="Times New Roman" w:cs="Times New Roman"/>
          <w:sz w:val="30"/>
          <w:szCs w:val="30"/>
        </w:rPr>
        <w:t>- в печатных СМИ –</w:t>
      </w:r>
      <w:bookmarkStart w:id="0" w:name="_Hlk138251930"/>
      <w:r w:rsidR="00A35F0D">
        <w:rPr>
          <w:rFonts w:ascii="Times New Roman" w:hAnsi="Times New Roman" w:cs="Times New Roman"/>
          <w:sz w:val="30"/>
          <w:szCs w:val="30"/>
        </w:rPr>
        <w:t xml:space="preserve"> </w:t>
      </w:r>
      <w:r w:rsidR="00A35F0D" w:rsidRPr="00A35F0D">
        <w:rPr>
          <w:rFonts w:ascii="Times New Roman" w:hAnsi="Times New Roman" w:cs="Times New Roman"/>
          <w:sz w:val="30"/>
          <w:szCs w:val="30"/>
        </w:rPr>
        <w:t>«Редакция газеты «</w:t>
      </w:r>
      <w:proofErr w:type="spellStart"/>
      <w:r w:rsidR="00A35F0D" w:rsidRPr="00A35F0D">
        <w:rPr>
          <w:rFonts w:ascii="Times New Roman" w:hAnsi="Times New Roman" w:cs="Times New Roman"/>
          <w:sz w:val="30"/>
          <w:szCs w:val="30"/>
        </w:rPr>
        <w:t>Дняпроуская</w:t>
      </w:r>
      <w:proofErr w:type="spellEnd"/>
      <w:r w:rsidR="00A35F0D" w:rsidRPr="00A35F0D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35F0D" w:rsidRPr="00A35F0D">
        <w:rPr>
          <w:rFonts w:ascii="Times New Roman" w:hAnsi="Times New Roman" w:cs="Times New Roman"/>
          <w:sz w:val="30"/>
          <w:szCs w:val="30"/>
        </w:rPr>
        <w:t>пра</w:t>
      </w:r>
      <w:proofErr w:type="spellEnd"/>
      <w:r w:rsidR="00A35F0D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A35F0D" w:rsidRPr="00A35F0D">
        <w:rPr>
          <w:rFonts w:ascii="Times New Roman" w:hAnsi="Times New Roman" w:cs="Times New Roman"/>
          <w:sz w:val="30"/>
          <w:szCs w:val="30"/>
        </w:rPr>
        <w:t>да»</w:t>
      </w:r>
      <w:r w:rsidR="00A35F0D">
        <w:rPr>
          <w:rFonts w:ascii="Times New Roman" w:hAnsi="Times New Roman" w:cs="Times New Roman"/>
          <w:sz w:val="30"/>
          <w:szCs w:val="30"/>
        </w:rPr>
        <w:t xml:space="preserve"> </w:t>
      </w:r>
      <w:r w:rsidRPr="00A35F0D">
        <w:rPr>
          <w:rFonts w:ascii="Times New Roman" w:hAnsi="Times New Roman" w:cs="Times New Roman"/>
          <w:sz w:val="30"/>
          <w:szCs w:val="30"/>
        </w:rPr>
        <w:t>от</w:t>
      </w:r>
      <w:bookmarkEnd w:id="0"/>
      <w:r w:rsidR="00A35F0D">
        <w:rPr>
          <w:rFonts w:ascii="Times New Roman" w:hAnsi="Times New Roman" w:cs="Times New Roman"/>
          <w:sz w:val="30"/>
          <w:szCs w:val="30"/>
        </w:rPr>
        <w:t xml:space="preserve"> </w:t>
      </w:r>
      <w:r w:rsidR="001A02AF">
        <w:rPr>
          <w:rFonts w:ascii="Times New Roman" w:hAnsi="Times New Roman" w:cs="Times New Roman"/>
          <w:sz w:val="30"/>
          <w:szCs w:val="30"/>
        </w:rPr>
        <w:t xml:space="preserve">                24.06.2026</w:t>
      </w:r>
      <w:r w:rsidRPr="00A35F0D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143FE78B" w14:textId="3A1F2036" w:rsidR="00B3229B" w:rsidRPr="008F0144" w:rsidRDefault="00B3229B" w:rsidP="001A02A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A02AF">
        <w:rPr>
          <w:rFonts w:ascii="Times New Roman" w:hAnsi="Times New Roman" w:cs="Times New Roman"/>
          <w:sz w:val="30"/>
          <w:szCs w:val="30"/>
        </w:rPr>
        <w:t xml:space="preserve">- в электронном виде – на интернет-сайте </w:t>
      </w:r>
      <w:r w:rsidR="001A02AF">
        <w:rPr>
          <w:rFonts w:ascii="Times New Roman" w:hAnsi="Times New Roman" w:cs="Times New Roman"/>
          <w:sz w:val="30"/>
          <w:szCs w:val="30"/>
        </w:rPr>
        <w:t>Дубровенского</w:t>
      </w:r>
      <w:r w:rsidRPr="001A02AF">
        <w:rPr>
          <w:rFonts w:ascii="Times New Roman" w:hAnsi="Times New Roman" w:cs="Times New Roman"/>
          <w:sz w:val="30"/>
          <w:szCs w:val="30"/>
        </w:rPr>
        <w:t xml:space="preserve"> районного исполнительного комитета </w:t>
      </w:r>
      <w:r w:rsidR="001A02AF" w:rsidRPr="00A93FFE">
        <w:rPr>
          <w:rFonts w:ascii="Times New Roman" w:hAnsi="Times New Roman" w:cs="Times New Roman"/>
          <w:sz w:val="30"/>
          <w:szCs w:val="30"/>
        </w:rPr>
        <w:t>https://dubrovno.vitebsk-region.gov.by/ в разделе «Общественные обсуждения»</w:t>
      </w:r>
      <w:r w:rsidRPr="001A02AF">
        <w:rPr>
          <w:rFonts w:ascii="Times New Roman" w:hAnsi="Times New Roman" w:cs="Times New Roman"/>
          <w:sz w:val="30"/>
          <w:szCs w:val="30"/>
        </w:rPr>
        <w:t xml:space="preserve"> от </w:t>
      </w:r>
      <w:r w:rsidR="001A02AF">
        <w:rPr>
          <w:rFonts w:ascii="Times New Roman" w:hAnsi="Times New Roman" w:cs="Times New Roman"/>
          <w:sz w:val="30"/>
          <w:szCs w:val="30"/>
        </w:rPr>
        <w:t>24.06.2026</w:t>
      </w:r>
      <w:r w:rsidR="001A02AF" w:rsidRPr="00A35F0D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2C5B2B8F" w14:textId="77777777" w:rsidR="00B3229B" w:rsidRPr="004F70CA" w:rsidRDefault="00B3229B">
      <w:pPr>
        <w:rPr>
          <w:rFonts w:ascii="Times New Roman" w:hAnsi="Times New Roman" w:cs="Times New Roman"/>
        </w:rPr>
      </w:pPr>
    </w:p>
    <w:sectPr w:rsidR="00B3229B" w:rsidRPr="004F70CA" w:rsidSect="005865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B"/>
    <w:rsid w:val="000F319D"/>
    <w:rsid w:val="00154033"/>
    <w:rsid w:val="0017245B"/>
    <w:rsid w:val="001A02AF"/>
    <w:rsid w:val="004A7478"/>
    <w:rsid w:val="004E3144"/>
    <w:rsid w:val="004F70CA"/>
    <w:rsid w:val="0058656B"/>
    <w:rsid w:val="006606DD"/>
    <w:rsid w:val="00683321"/>
    <w:rsid w:val="006D1230"/>
    <w:rsid w:val="007E73D7"/>
    <w:rsid w:val="008C3AA7"/>
    <w:rsid w:val="008E0263"/>
    <w:rsid w:val="008F0144"/>
    <w:rsid w:val="00916690"/>
    <w:rsid w:val="00997CD6"/>
    <w:rsid w:val="00A35F0D"/>
    <w:rsid w:val="00A64233"/>
    <w:rsid w:val="00A93FFE"/>
    <w:rsid w:val="00B3229B"/>
    <w:rsid w:val="00C96925"/>
    <w:rsid w:val="00D338DD"/>
    <w:rsid w:val="00E4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D049A"/>
  <w15:docId w15:val="{54A150AF-9022-452A-B9A0-FB266D2B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22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22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22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22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22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22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22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22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22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22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22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3229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229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D1230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0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ovsk-rik@kirovsk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ip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tdelgkh_dubr@vitobl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brovno_rik@vitobl.by" TargetMode="External"/><Relationship Id="rId10" Type="http://schemas.openxmlformats.org/officeDocument/2006/relationships/hyperlink" Target="mailto:dubrovno_rik@vitobl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delgkh_dubr@vitob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FC5A-3FF3-43DA-8BD8-90F7EDF5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</dc:creator>
  <cp:lastModifiedBy>Kurpatova</cp:lastModifiedBy>
  <cp:revision>3</cp:revision>
  <dcterms:created xsi:type="dcterms:W3CDTF">2026-06-01T11:30:00Z</dcterms:created>
  <dcterms:modified xsi:type="dcterms:W3CDTF">2026-06-19T13:06:00Z</dcterms:modified>
</cp:coreProperties>
</file>